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A1" w:rsidRPr="00314F8C" w:rsidRDefault="00EB0DA1" w:rsidP="00EB0DA1">
      <w:pPr>
        <w:spacing w:before="0"/>
        <w:rPr>
          <w:b/>
          <w:bCs/>
          <w:color w:val="0000FF"/>
          <w:cs/>
        </w:rPr>
      </w:pPr>
      <w:r w:rsidRPr="00314F8C">
        <w:rPr>
          <w:b/>
          <w:bCs/>
          <w:color w:val="0000FF"/>
        </w:rPr>
        <w:t xml:space="preserve">II-2.2 </w:t>
      </w:r>
      <w:r w:rsidRPr="00314F8C">
        <w:rPr>
          <w:rFonts w:hint="cs"/>
          <w:b/>
          <w:bCs/>
          <w:color w:val="0000FF"/>
          <w:cs/>
        </w:rPr>
        <w:t>การกำกับดูแลวิชาชีพด้านการแพทย์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0"/>
        <w:gridCol w:w="1027"/>
        <w:gridCol w:w="1314"/>
        <w:gridCol w:w="981"/>
        <w:gridCol w:w="1026"/>
        <w:gridCol w:w="1062"/>
        <w:gridCol w:w="910"/>
        <w:gridCol w:w="912"/>
      </w:tblGrid>
      <w:tr w:rsidR="00EB0DA1" w:rsidRPr="00C85D1F" w:rsidTr="004C67B5">
        <w:tc>
          <w:tcPr>
            <w:tcW w:w="9242" w:type="dxa"/>
            <w:gridSpan w:val="8"/>
          </w:tcPr>
          <w:p w:rsidR="00EB0DA1" w:rsidRPr="00C85D1F" w:rsidRDefault="00EB0DA1" w:rsidP="004C67B5">
            <w:pPr>
              <w:spacing w:before="0"/>
              <w:rPr>
                <w:sz w:val="28"/>
                <w:szCs w:val="28"/>
              </w:rPr>
            </w:pPr>
            <w:r w:rsidRPr="00314F8C">
              <w:rPr>
                <w:b/>
                <w:bCs/>
                <w:color w:val="0000FF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314F8C"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C85D1F">
              <w:rPr>
                <w:b/>
                <w:bCs/>
                <w:sz w:val="28"/>
                <w:szCs w:val="28"/>
              </w:rPr>
              <w:t xml:space="preserve"> </w:t>
            </w:r>
            <w:r w:rsidRPr="00C85D1F">
              <w:rPr>
                <w:sz w:val="28"/>
                <w:szCs w:val="28"/>
                <w:cs/>
              </w:rPr>
              <w:t>คุณภาพชีวิต ปลอดภัย ประสิทธิภาพ มาตรฐานและจริยธรรม</w:t>
            </w:r>
          </w:p>
        </w:tc>
      </w:tr>
      <w:tr w:rsidR="00F01FB6" w:rsidRPr="00C85D1F" w:rsidTr="004C67B5">
        <w:tc>
          <w:tcPr>
            <w:tcW w:w="3037" w:type="dxa"/>
            <w:gridSpan w:val="2"/>
          </w:tcPr>
          <w:p w:rsidR="00F01FB6" w:rsidRPr="00F01FB6" w:rsidRDefault="00F01FB6" w:rsidP="004C67B5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F01FB6">
              <w:rPr>
                <w:b/>
                <w:bCs/>
                <w:color w:val="0000FF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314" w:type="dxa"/>
          </w:tcPr>
          <w:p w:rsidR="00F01FB6" w:rsidRPr="00F01FB6" w:rsidRDefault="00F01FB6" w:rsidP="004C67B5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F01FB6">
              <w:rPr>
                <w:b/>
                <w:bCs/>
                <w:color w:val="0000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981" w:type="dxa"/>
          </w:tcPr>
          <w:p w:rsidR="00F01FB6" w:rsidRPr="00F01FB6" w:rsidRDefault="00F01FB6" w:rsidP="00D67D77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F01FB6">
              <w:rPr>
                <w:b/>
                <w:bCs/>
                <w:color w:val="0000FF"/>
                <w:sz w:val="28"/>
                <w:szCs w:val="28"/>
                <w:cs/>
              </w:rPr>
              <w:t>2556</w:t>
            </w:r>
          </w:p>
        </w:tc>
        <w:tc>
          <w:tcPr>
            <w:tcW w:w="1026" w:type="dxa"/>
          </w:tcPr>
          <w:p w:rsidR="00F01FB6" w:rsidRPr="00F01FB6" w:rsidRDefault="00F01FB6" w:rsidP="00D67D77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F01FB6">
              <w:rPr>
                <w:b/>
                <w:bCs/>
                <w:color w:val="0000FF"/>
                <w:sz w:val="28"/>
                <w:szCs w:val="28"/>
                <w:cs/>
              </w:rPr>
              <w:t>2557</w:t>
            </w:r>
          </w:p>
        </w:tc>
        <w:tc>
          <w:tcPr>
            <w:tcW w:w="1062" w:type="dxa"/>
          </w:tcPr>
          <w:p w:rsidR="00F01FB6" w:rsidRPr="00F01FB6" w:rsidRDefault="00F01FB6" w:rsidP="00D67D77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F01FB6">
              <w:rPr>
                <w:rFonts w:hint="cs"/>
                <w:b/>
                <w:bCs/>
                <w:color w:val="0000FF"/>
                <w:sz w:val="28"/>
                <w:szCs w:val="28"/>
                <w:cs/>
              </w:rPr>
              <w:t>2558</w:t>
            </w:r>
          </w:p>
        </w:tc>
        <w:tc>
          <w:tcPr>
            <w:tcW w:w="910" w:type="dxa"/>
          </w:tcPr>
          <w:p w:rsidR="00F01FB6" w:rsidRPr="00F01FB6" w:rsidRDefault="00F01FB6" w:rsidP="00D67D77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F01FB6">
              <w:rPr>
                <w:rFonts w:hint="cs"/>
                <w:b/>
                <w:bCs/>
                <w:color w:val="0000FF"/>
                <w:sz w:val="28"/>
                <w:szCs w:val="28"/>
                <w:cs/>
              </w:rPr>
              <w:t>2559</w:t>
            </w:r>
          </w:p>
        </w:tc>
        <w:tc>
          <w:tcPr>
            <w:tcW w:w="912" w:type="dxa"/>
          </w:tcPr>
          <w:p w:rsidR="00F01FB6" w:rsidRPr="00F01FB6" w:rsidRDefault="00F01FB6" w:rsidP="004C67B5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F01FB6">
              <w:rPr>
                <w:b/>
                <w:bCs/>
                <w:color w:val="0000FF"/>
                <w:sz w:val="28"/>
                <w:szCs w:val="28"/>
              </w:rPr>
              <w:t>2560</w:t>
            </w:r>
          </w:p>
        </w:tc>
      </w:tr>
      <w:tr w:rsidR="00F01FB6" w:rsidRPr="00C85D1F" w:rsidTr="00185B6D">
        <w:tc>
          <w:tcPr>
            <w:tcW w:w="3037" w:type="dxa"/>
            <w:gridSpan w:val="2"/>
          </w:tcPr>
          <w:p w:rsidR="00F01FB6" w:rsidRPr="00C85D1F" w:rsidRDefault="00F01FB6" w:rsidP="004C67B5">
            <w:pPr>
              <w:spacing w:before="0"/>
              <w:rPr>
                <w:sz w:val="28"/>
                <w:szCs w:val="28"/>
              </w:rPr>
            </w:pPr>
            <w:r w:rsidRPr="00C85D1F">
              <w:rPr>
                <w:sz w:val="28"/>
                <w:szCs w:val="28"/>
                <w:cs/>
              </w:rPr>
              <w:t xml:space="preserve">ผลรวม </w:t>
            </w:r>
            <w:r w:rsidRPr="00C85D1F">
              <w:rPr>
                <w:sz w:val="28"/>
                <w:szCs w:val="28"/>
              </w:rPr>
              <w:t>AdjRW</w:t>
            </w:r>
          </w:p>
        </w:tc>
        <w:tc>
          <w:tcPr>
            <w:tcW w:w="1314" w:type="dxa"/>
          </w:tcPr>
          <w:p w:rsidR="00F01FB6" w:rsidRPr="00C85D1F" w:rsidRDefault="00F01FB6" w:rsidP="004C67B5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shd w:val="clear" w:color="auto" w:fill="auto"/>
          </w:tcPr>
          <w:p w:rsidR="00F01FB6" w:rsidRPr="00C85D1F" w:rsidRDefault="00185B6D" w:rsidP="00D67D77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3901.56</w:t>
            </w:r>
          </w:p>
        </w:tc>
        <w:tc>
          <w:tcPr>
            <w:tcW w:w="1026" w:type="dxa"/>
          </w:tcPr>
          <w:p w:rsidR="00F01FB6" w:rsidRPr="00C85D1F" w:rsidRDefault="007569BC" w:rsidP="00D67D77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3961.43</w:t>
            </w:r>
          </w:p>
        </w:tc>
        <w:tc>
          <w:tcPr>
            <w:tcW w:w="1062" w:type="dxa"/>
          </w:tcPr>
          <w:p w:rsidR="00F01FB6" w:rsidRPr="00C85D1F" w:rsidRDefault="007569BC" w:rsidP="00D67D77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3252.68</w:t>
            </w:r>
          </w:p>
        </w:tc>
        <w:tc>
          <w:tcPr>
            <w:tcW w:w="910" w:type="dxa"/>
          </w:tcPr>
          <w:p w:rsidR="00F01FB6" w:rsidRPr="00C85D1F" w:rsidRDefault="007569BC" w:rsidP="00D67D77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3130.93</w:t>
            </w:r>
          </w:p>
        </w:tc>
        <w:tc>
          <w:tcPr>
            <w:tcW w:w="912" w:type="dxa"/>
          </w:tcPr>
          <w:p w:rsidR="00F01FB6" w:rsidRPr="00C85D1F" w:rsidRDefault="007569BC" w:rsidP="004C67B5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3103.91</w:t>
            </w:r>
          </w:p>
        </w:tc>
      </w:tr>
      <w:tr w:rsidR="00F01FB6" w:rsidRPr="00C85D1F" w:rsidTr="004C67B5">
        <w:tc>
          <w:tcPr>
            <w:tcW w:w="3037" w:type="dxa"/>
            <w:gridSpan w:val="2"/>
          </w:tcPr>
          <w:p w:rsidR="00F01FB6" w:rsidRPr="00C85D1F" w:rsidRDefault="00F01FB6" w:rsidP="007569BC">
            <w:pPr>
              <w:spacing w:before="0"/>
              <w:rPr>
                <w:sz w:val="28"/>
                <w:szCs w:val="28"/>
                <w:cs/>
              </w:rPr>
            </w:pPr>
            <w:r w:rsidRPr="00C85D1F">
              <w:rPr>
                <w:sz w:val="28"/>
                <w:szCs w:val="28"/>
                <w:cs/>
              </w:rPr>
              <w:t xml:space="preserve">ค่า </w:t>
            </w:r>
            <w:r w:rsidRPr="00C85D1F">
              <w:rPr>
                <w:sz w:val="28"/>
                <w:szCs w:val="28"/>
              </w:rPr>
              <w:t xml:space="preserve">CMI </w:t>
            </w:r>
            <w:r w:rsidR="007569BC">
              <w:rPr>
                <w:sz w:val="28"/>
                <w:szCs w:val="28"/>
                <w:cs/>
              </w:rPr>
              <w:t>(</w:t>
            </w:r>
            <w:r w:rsidRPr="00C85D1F">
              <w:rPr>
                <w:sz w:val="28"/>
                <w:szCs w:val="28"/>
              </w:rPr>
              <w:t>Case mixed  index</w:t>
            </w:r>
            <w:r w:rsidRPr="00C85D1F">
              <w:rPr>
                <w:sz w:val="28"/>
                <w:szCs w:val="28"/>
                <w:cs/>
              </w:rPr>
              <w:t>) เฉลี่ยตามเกณฑ์</w:t>
            </w:r>
          </w:p>
        </w:tc>
        <w:tc>
          <w:tcPr>
            <w:tcW w:w="1314" w:type="dxa"/>
          </w:tcPr>
          <w:p w:rsidR="00F01FB6" w:rsidRPr="00C85D1F" w:rsidRDefault="00F01FB6" w:rsidP="004C67B5">
            <w:pPr>
              <w:spacing w:before="0"/>
              <w:jc w:val="center"/>
              <w:rPr>
                <w:sz w:val="28"/>
                <w:szCs w:val="28"/>
              </w:rPr>
            </w:pPr>
            <w:r w:rsidRPr="00C85D1F">
              <w:rPr>
                <w:sz w:val="28"/>
                <w:szCs w:val="28"/>
              </w:rPr>
              <w:t>0.65</w:t>
            </w:r>
          </w:p>
        </w:tc>
        <w:tc>
          <w:tcPr>
            <w:tcW w:w="981" w:type="dxa"/>
          </w:tcPr>
          <w:p w:rsidR="00F01FB6" w:rsidRPr="00C85D1F" w:rsidRDefault="00F01FB6" w:rsidP="00D67D77">
            <w:pPr>
              <w:spacing w:before="0"/>
              <w:jc w:val="center"/>
              <w:rPr>
                <w:sz w:val="28"/>
                <w:szCs w:val="28"/>
              </w:rPr>
            </w:pPr>
            <w:r w:rsidRPr="00C85D1F">
              <w:rPr>
                <w:sz w:val="28"/>
                <w:szCs w:val="28"/>
              </w:rPr>
              <w:t>0.6</w:t>
            </w:r>
          </w:p>
        </w:tc>
        <w:tc>
          <w:tcPr>
            <w:tcW w:w="1026" w:type="dxa"/>
          </w:tcPr>
          <w:p w:rsidR="00F01FB6" w:rsidRPr="00C85D1F" w:rsidRDefault="007569BC" w:rsidP="00D67D77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</w:t>
            </w:r>
          </w:p>
        </w:tc>
        <w:tc>
          <w:tcPr>
            <w:tcW w:w="1062" w:type="dxa"/>
          </w:tcPr>
          <w:p w:rsidR="00F01FB6" w:rsidRPr="00C85D1F" w:rsidRDefault="00F01FB6" w:rsidP="007569BC">
            <w:pPr>
              <w:spacing w:before="0"/>
              <w:jc w:val="center"/>
              <w:rPr>
                <w:sz w:val="28"/>
                <w:szCs w:val="28"/>
              </w:rPr>
            </w:pPr>
            <w:r w:rsidRPr="00C85D1F">
              <w:rPr>
                <w:rFonts w:hint="cs"/>
                <w:sz w:val="28"/>
                <w:szCs w:val="28"/>
                <w:cs/>
              </w:rPr>
              <w:t>0.7</w:t>
            </w:r>
            <w:r w:rsidR="007569BC"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910" w:type="dxa"/>
          </w:tcPr>
          <w:p w:rsidR="00F01FB6" w:rsidRPr="00C85D1F" w:rsidRDefault="00F01FB6" w:rsidP="00D67D77">
            <w:pPr>
              <w:spacing w:before="0"/>
              <w:jc w:val="center"/>
              <w:rPr>
                <w:sz w:val="28"/>
                <w:szCs w:val="28"/>
              </w:rPr>
            </w:pPr>
            <w:r w:rsidRPr="00C85D1F">
              <w:rPr>
                <w:sz w:val="28"/>
                <w:szCs w:val="28"/>
              </w:rPr>
              <w:t>0.68</w:t>
            </w:r>
          </w:p>
        </w:tc>
        <w:tc>
          <w:tcPr>
            <w:tcW w:w="912" w:type="dxa"/>
          </w:tcPr>
          <w:p w:rsidR="00F01FB6" w:rsidRPr="00C85D1F" w:rsidRDefault="00102B76" w:rsidP="004C67B5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0.67</w:t>
            </w:r>
          </w:p>
        </w:tc>
      </w:tr>
      <w:tr w:rsidR="00F01FB6" w:rsidRPr="00C85D1F" w:rsidTr="004C67B5">
        <w:tc>
          <w:tcPr>
            <w:tcW w:w="3037" w:type="dxa"/>
            <w:gridSpan w:val="2"/>
          </w:tcPr>
          <w:p w:rsidR="00F01FB6" w:rsidRPr="00C85D1F" w:rsidRDefault="00F01FB6" w:rsidP="004C67B5">
            <w:pPr>
              <w:spacing w:before="0"/>
              <w:rPr>
                <w:sz w:val="28"/>
                <w:szCs w:val="28"/>
              </w:rPr>
            </w:pPr>
            <w:r w:rsidRPr="00C85D1F">
              <w:rPr>
                <w:rFonts w:hint="cs"/>
                <w:sz w:val="28"/>
                <w:szCs w:val="28"/>
                <w:cs/>
              </w:rPr>
              <w:t>อัตราความสมบูรณ์ของการบันทึก</w:t>
            </w:r>
            <w:r w:rsidRPr="00C85D1F">
              <w:rPr>
                <w:sz w:val="28"/>
                <w:szCs w:val="28"/>
                <w:cs/>
              </w:rPr>
              <w:t>เวชระเบียน</w:t>
            </w:r>
            <w:r w:rsidRPr="00C85D1F">
              <w:rPr>
                <w:rFonts w:hint="cs"/>
                <w:sz w:val="28"/>
                <w:szCs w:val="28"/>
                <w:cs/>
              </w:rPr>
              <w:t>ผู้ป่วยนอก</w:t>
            </w:r>
          </w:p>
        </w:tc>
        <w:tc>
          <w:tcPr>
            <w:tcW w:w="1314" w:type="dxa"/>
          </w:tcPr>
          <w:p w:rsidR="00F01FB6" w:rsidRPr="00C85D1F" w:rsidRDefault="00F01FB6" w:rsidP="004C67B5">
            <w:pPr>
              <w:spacing w:before="0"/>
              <w:jc w:val="center"/>
              <w:rPr>
                <w:sz w:val="28"/>
                <w:szCs w:val="28"/>
              </w:rPr>
            </w:pPr>
            <w:r w:rsidRPr="00C85D1F">
              <w:rPr>
                <w:sz w:val="28"/>
                <w:szCs w:val="28"/>
              </w:rPr>
              <w:sym w:font="Symbol" w:char="F0B3"/>
            </w:r>
            <w:r w:rsidRPr="00C85D1F">
              <w:rPr>
                <w:sz w:val="28"/>
                <w:szCs w:val="28"/>
              </w:rPr>
              <w:t xml:space="preserve"> 85</w:t>
            </w:r>
            <w:r w:rsidR="00185B6D">
              <w:rPr>
                <w:sz w:val="28"/>
                <w:szCs w:val="28"/>
              </w:rPr>
              <w:t>%</w:t>
            </w:r>
          </w:p>
        </w:tc>
        <w:tc>
          <w:tcPr>
            <w:tcW w:w="981" w:type="dxa"/>
          </w:tcPr>
          <w:p w:rsidR="00F01FB6" w:rsidRPr="00C85D1F" w:rsidRDefault="00F01FB6" w:rsidP="00D67D77">
            <w:pPr>
              <w:spacing w:before="0"/>
              <w:jc w:val="center"/>
              <w:rPr>
                <w:sz w:val="28"/>
                <w:szCs w:val="28"/>
              </w:rPr>
            </w:pPr>
            <w:r w:rsidRPr="00C85D1F">
              <w:rPr>
                <w:sz w:val="28"/>
                <w:szCs w:val="28"/>
              </w:rPr>
              <w:t>96.85</w:t>
            </w:r>
            <w:r w:rsidR="00185B6D">
              <w:rPr>
                <w:sz w:val="28"/>
                <w:szCs w:val="28"/>
              </w:rPr>
              <w:t>%</w:t>
            </w:r>
          </w:p>
        </w:tc>
        <w:tc>
          <w:tcPr>
            <w:tcW w:w="1026" w:type="dxa"/>
          </w:tcPr>
          <w:p w:rsidR="00F01FB6" w:rsidRPr="00C85D1F" w:rsidRDefault="00F01FB6" w:rsidP="00D67D77">
            <w:pPr>
              <w:spacing w:before="0"/>
              <w:jc w:val="center"/>
              <w:rPr>
                <w:sz w:val="28"/>
                <w:szCs w:val="28"/>
              </w:rPr>
            </w:pPr>
            <w:r w:rsidRPr="00C85D1F">
              <w:rPr>
                <w:sz w:val="28"/>
                <w:szCs w:val="28"/>
              </w:rPr>
              <w:t>98.23</w:t>
            </w:r>
            <w:r w:rsidR="00185B6D">
              <w:rPr>
                <w:sz w:val="28"/>
                <w:szCs w:val="28"/>
              </w:rPr>
              <w:t>%</w:t>
            </w:r>
          </w:p>
        </w:tc>
        <w:tc>
          <w:tcPr>
            <w:tcW w:w="1062" w:type="dxa"/>
          </w:tcPr>
          <w:p w:rsidR="00F01FB6" w:rsidRPr="00C85D1F" w:rsidRDefault="00F01FB6" w:rsidP="00D67D77">
            <w:pPr>
              <w:spacing w:before="0"/>
              <w:jc w:val="center"/>
              <w:rPr>
                <w:sz w:val="28"/>
                <w:szCs w:val="28"/>
              </w:rPr>
            </w:pPr>
            <w:r w:rsidRPr="00C85D1F">
              <w:rPr>
                <w:sz w:val="28"/>
                <w:szCs w:val="28"/>
              </w:rPr>
              <w:t>84.38</w:t>
            </w:r>
            <w:r w:rsidR="00185B6D">
              <w:rPr>
                <w:sz w:val="28"/>
                <w:szCs w:val="28"/>
              </w:rPr>
              <w:t>%</w:t>
            </w:r>
          </w:p>
        </w:tc>
        <w:tc>
          <w:tcPr>
            <w:tcW w:w="910" w:type="dxa"/>
          </w:tcPr>
          <w:p w:rsidR="00F01FB6" w:rsidRPr="00C85D1F" w:rsidRDefault="00F01FB6" w:rsidP="00D67D77">
            <w:pPr>
              <w:spacing w:before="0"/>
              <w:jc w:val="center"/>
              <w:rPr>
                <w:sz w:val="28"/>
                <w:szCs w:val="28"/>
              </w:rPr>
            </w:pPr>
            <w:r w:rsidRPr="00C85D1F">
              <w:rPr>
                <w:sz w:val="28"/>
                <w:szCs w:val="28"/>
              </w:rPr>
              <w:t>89.97</w:t>
            </w:r>
            <w:r w:rsidR="00185B6D">
              <w:rPr>
                <w:sz w:val="28"/>
                <w:szCs w:val="28"/>
              </w:rPr>
              <w:t>%</w:t>
            </w:r>
          </w:p>
        </w:tc>
        <w:tc>
          <w:tcPr>
            <w:tcW w:w="912" w:type="dxa"/>
          </w:tcPr>
          <w:p w:rsidR="00F01FB6" w:rsidRPr="00C85D1F" w:rsidRDefault="00102B76" w:rsidP="004C67B5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94.76</w:t>
            </w:r>
            <w:r w:rsidR="00185B6D">
              <w:rPr>
                <w:sz w:val="28"/>
                <w:szCs w:val="28"/>
              </w:rPr>
              <w:t>%</w:t>
            </w:r>
          </w:p>
        </w:tc>
      </w:tr>
      <w:tr w:rsidR="00F01FB6" w:rsidRPr="00C85D1F" w:rsidTr="004C67B5">
        <w:tc>
          <w:tcPr>
            <w:tcW w:w="3037" w:type="dxa"/>
            <w:gridSpan w:val="2"/>
          </w:tcPr>
          <w:p w:rsidR="00F01FB6" w:rsidRPr="00C85D1F" w:rsidRDefault="00F01FB6" w:rsidP="004C67B5">
            <w:pPr>
              <w:spacing w:before="0"/>
              <w:rPr>
                <w:sz w:val="28"/>
                <w:szCs w:val="28"/>
                <w:cs/>
              </w:rPr>
            </w:pPr>
            <w:r w:rsidRPr="00C85D1F">
              <w:rPr>
                <w:rFonts w:hint="cs"/>
                <w:sz w:val="28"/>
                <w:szCs w:val="28"/>
                <w:cs/>
              </w:rPr>
              <w:t>อัตราความสมบูรณ์ของการบันทึก</w:t>
            </w:r>
            <w:r w:rsidRPr="00C85D1F">
              <w:rPr>
                <w:sz w:val="28"/>
                <w:szCs w:val="28"/>
                <w:cs/>
              </w:rPr>
              <w:t>เวชระเบียน</w:t>
            </w:r>
            <w:r w:rsidRPr="00C85D1F">
              <w:rPr>
                <w:rFonts w:hint="cs"/>
                <w:sz w:val="28"/>
                <w:szCs w:val="28"/>
                <w:cs/>
              </w:rPr>
              <w:t>ผู้ป่วยใน</w:t>
            </w:r>
          </w:p>
        </w:tc>
        <w:tc>
          <w:tcPr>
            <w:tcW w:w="1314" w:type="dxa"/>
          </w:tcPr>
          <w:p w:rsidR="00F01FB6" w:rsidRPr="00C85D1F" w:rsidRDefault="00F01FB6" w:rsidP="004C67B5">
            <w:pPr>
              <w:spacing w:before="0"/>
              <w:jc w:val="center"/>
              <w:rPr>
                <w:sz w:val="28"/>
                <w:szCs w:val="28"/>
              </w:rPr>
            </w:pPr>
            <w:r w:rsidRPr="00C85D1F">
              <w:rPr>
                <w:sz w:val="28"/>
                <w:szCs w:val="28"/>
              </w:rPr>
              <w:sym w:font="Symbol" w:char="F0B3"/>
            </w:r>
            <w:r w:rsidRPr="00C85D1F">
              <w:rPr>
                <w:sz w:val="28"/>
                <w:szCs w:val="28"/>
              </w:rPr>
              <w:t xml:space="preserve"> 85</w:t>
            </w:r>
            <w:r w:rsidR="00185B6D">
              <w:rPr>
                <w:sz w:val="28"/>
                <w:szCs w:val="28"/>
              </w:rPr>
              <w:t>%</w:t>
            </w:r>
          </w:p>
        </w:tc>
        <w:tc>
          <w:tcPr>
            <w:tcW w:w="981" w:type="dxa"/>
          </w:tcPr>
          <w:p w:rsidR="00F01FB6" w:rsidRPr="00C85D1F" w:rsidRDefault="00F01FB6" w:rsidP="00D67D77">
            <w:pPr>
              <w:spacing w:before="0"/>
              <w:jc w:val="center"/>
              <w:rPr>
                <w:sz w:val="28"/>
                <w:szCs w:val="28"/>
              </w:rPr>
            </w:pPr>
            <w:r w:rsidRPr="00C85D1F">
              <w:rPr>
                <w:sz w:val="28"/>
                <w:szCs w:val="28"/>
              </w:rPr>
              <w:t>92.21</w:t>
            </w:r>
            <w:r w:rsidR="00185B6D">
              <w:rPr>
                <w:sz w:val="28"/>
                <w:szCs w:val="28"/>
              </w:rPr>
              <w:t>%</w:t>
            </w:r>
          </w:p>
        </w:tc>
        <w:tc>
          <w:tcPr>
            <w:tcW w:w="1026" w:type="dxa"/>
          </w:tcPr>
          <w:p w:rsidR="00F01FB6" w:rsidRPr="00C85D1F" w:rsidRDefault="00F01FB6" w:rsidP="00D67D77">
            <w:pPr>
              <w:spacing w:before="0"/>
              <w:jc w:val="center"/>
              <w:rPr>
                <w:sz w:val="28"/>
                <w:szCs w:val="28"/>
              </w:rPr>
            </w:pPr>
            <w:r w:rsidRPr="00C85D1F">
              <w:rPr>
                <w:sz w:val="28"/>
                <w:szCs w:val="28"/>
              </w:rPr>
              <w:t>94.05</w:t>
            </w:r>
            <w:r w:rsidR="00185B6D">
              <w:rPr>
                <w:sz w:val="28"/>
                <w:szCs w:val="28"/>
              </w:rPr>
              <w:t>%</w:t>
            </w:r>
          </w:p>
        </w:tc>
        <w:tc>
          <w:tcPr>
            <w:tcW w:w="1062" w:type="dxa"/>
          </w:tcPr>
          <w:p w:rsidR="00F01FB6" w:rsidRPr="00C85D1F" w:rsidRDefault="00F01FB6" w:rsidP="00D67D77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C85D1F">
              <w:rPr>
                <w:sz w:val="28"/>
                <w:szCs w:val="28"/>
              </w:rPr>
              <w:t>84.49</w:t>
            </w:r>
            <w:r w:rsidR="00185B6D">
              <w:rPr>
                <w:sz w:val="28"/>
                <w:szCs w:val="28"/>
              </w:rPr>
              <w:t>%</w:t>
            </w:r>
          </w:p>
        </w:tc>
        <w:tc>
          <w:tcPr>
            <w:tcW w:w="910" w:type="dxa"/>
          </w:tcPr>
          <w:p w:rsidR="00F01FB6" w:rsidRPr="00C85D1F" w:rsidRDefault="00F01FB6" w:rsidP="00D67D77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C85D1F">
              <w:rPr>
                <w:sz w:val="28"/>
                <w:szCs w:val="28"/>
              </w:rPr>
              <w:t>88.73</w:t>
            </w:r>
            <w:r w:rsidR="00185B6D">
              <w:rPr>
                <w:sz w:val="28"/>
                <w:szCs w:val="28"/>
              </w:rPr>
              <w:t>%</w:t>
            </w:r>
          </w:p>
        </w:tc>
        <w:tc>
          <w:tcPr>
            <w:tcW w:w="912" w:type="dxa"/>
          </w:tcPr>
          <w:p w:rsidR="00F01FB6" w:rsidRPr="00C85D1F" w:rsidRDefault="00102B76" w:rsidP="004C67B5">
            <w:pPr>
              <w:spacing w:before="0"/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95.27</w:t>
            </w:r>
            <w:r w:rsidR="00185B6D">
              <w:rPr>
                <w:sz w:val="28"/>
                <w:szCs w:val="28"/>
              </w:rPr>
              <w:t>%</w:t>
            </w:r>
          </w:p>
        </w:tc>
      </w:tr>
      <w:tr w:rsidR="00EB0DA1" w:rsidRPr="00C85D1F" w:rsidTr="004C67B5">
        <w:tc>
          <w:tcPr>
            <w:tcW w:w="9242" w:type="dxa"/>
            <w:gridSpan w:val="8"/>
          </w:tcPr>
          <w:p w:rsidR="00EB0DA1" w:rsidRPr="00314F8C" w:rsidRDefault="00EB0DA1" w:rsidP="004C67B5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314F8C">
              <w:rPr>
                <w:b/>
                <w:bCs/>
                <w:color w:val="0000FF"/>
                <w:sz w:val="28"/>
                <w:szCs w:val="28"/>
                <w:cs/>
              </w:rPr>
              <w:t>บริบท</w:t>
            </w:r>
            <w:r w:rsidRPr="00314F8C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EB0DA1" w:rsidRPr="00C85D1F" w:rsidRDefault="00EB0DA1" w:rsidP="004C67B5">
            <w:pPr>
              <w:spacing w:before="0"/>
              <w:ind w:left="360" w:hanging="360"/>
              <w:rPr>
                <w:sz w:val="28"/>
                <w:szCs w:val="28"/>
              </w:rPr>
            </w:pPr>
            <w:r w:rsidRPr="00314F8C">
              <w:rPr>
                <w:b/>
                <w:bCs/>
                <w:color w:val="0000FF"/>
                <w:sz w:val="28"/>
                <w:szCs w:val="28"/>
                <w:cs/>
              </w:rPr>
              <w:t>จำนวนบุคลากรทางการแพทย์</w:t>
            </w:r>
            <w:r w:rsidRPr="00314F8C"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C85D1F">
              <w:rPr>
                <w:sz w:val="28"/>
                <w:szCs w:val="28"/>
              </w:rPr>
              <w:t xml:space="preserve"> </w:t>
            </w:r>
            <w:r w:rsidRPr="00C85D1F">
              <w:rPr>
                <w:sz w:val="28"/>
                <w:szCs w:val="28"/>
                <w:cs/>
              </w:rPr>
              <w:t xml:space="preserve">โรงพยาบาลบ้านหนองบุญมากมีแพทย์รวม </w:t>
            </w:r>
            <w:r w:rsidRPr="00C85D1F">
              <w:rPr>
                <w:rFonts w:hint="cs"/>
                <w:sz w:val="28"/>
                <w:szCs w:val="28"/>
                <w:cs/>
              </w:rPr>
              <w:t>7</w:t>
            </w:r>
            <w:r w:rsidRPr="00C85D1F">
              <w:rPr>
                <w:sz w:val="28"/>
                <w:szCs w:val="28"/>
                <w:cs/>
              </w:rPr>
              <w:t xml:space="preserve"> คน เป็นแพทย์เวชปฏิบัติทั่วไปทั้งหมด ไม่มีแพทย์เฉพาะทาง ในจำนวน </w:t>
            </w:r>
            <w:r w:rsidRPr="00C85D1F">
              <w:rPr>
                <w:rFonts w:hint="cs"/>
                <w:sz w:val="28"/>
                <w:szCs w:val="28"/>
                <w:cs/>
              </w:rPr>
              <w:t>7</w:t>
            </w:r>
            <w:r w:rsidRPr="00C85D1F">
              <w:rPr>
                <w:sz w:val="28"/>
                <w:szCs w:val="28"/>
                <w:cs/>
              </w:rPr>
              <w:t xml:space="preserve"> คน </w:t>
            </w:r>
            <w:r w:rsidRPr="00C85D1F">
              <w:rPr>
                <w:rFonts w:hint="cs"/>
                <w:sz w:val="28"/>
                <w:szCs w:val="28"/>
                <w:cs/>
              </w:rPr>
              <w:t>มีผู้อำนวยการเป็นประธานองค์กรแพทย์</w:t>
            </w:r>
            <w:r w:rsidRPr="00C85D1F">
              <w:rPr>
                <w:sz w:val="28"/>
                <w:szCs w:val="28"/>
                <w:cs/>
              </w:rPr>
              <w:t xml:space="preserve"> ซึ่งต้องปฏิบัติงานทั้งในด้านบริหารองค์กร และ งานบริการรักษาผู้ป่วย </w:t>
            </w:r>
            <w:r w:rsidRPr="00C85D1F">
              <w:rPr>
                <w:rFonts w:hint="cs"/>
                <w:sz w:val="28"/>
                <w:szCs w:val="28"/>
                <w:cs/>
              </w:rPr>
              <w:t>และ</w:t>
            </w:r>
            <w:r w:rsidRPr="00C85D1F">
              <w:rPr>
                <w:sz w:val="28"/>
                <w:szCs w:val="28"/>
                <w:cs/>
              </w:rPr>
              <w:t>มีการพบปะแลกเปลี่ยนความคิดเห็น ร่วมวางแผนการทำงานของวิชาชีพแพทย์ และประสานงานกับวิชาชีพอื่นๆ  มีการประชุมร่วมกันอย่างไม่เป็นทางการ มีการวางแผนปรึกษาหารือกันระหว่างรับประทานอาหารกลางวันร่วมกัน มีการแบ่งบทบาทหน้าที่ให้แพทย์แต่ละคนที่ชัดเจนในการร่วมปฏิบัติและพัฒนาระบบงานต่างๆ ทั้งทางคลินิก และงานสนับสนุนอื่นๆ  มีการสื่อสารเพื่อปฏิบัติหน้าที่ทด</w:t>
            </w:r>
            <w:r w:rsidRPr="00C85D1F">
              <w:rPr>
                <w:rFonts w:hint="cs"/>
                <w:sz w:val="28"/>
                <w:szCs w:val="28"/>
                <w:cs/>
              </w:rPr>
              <w:t>แ</w:t>
            </w:r>
            <w:r w:rsidRPr="00C85D1F">
              <w:rPr>
                <w:sz w:val="28"/>
                <w:szCs w:val="28"/>
                <w:cs/>
              </w:rPr>
              <w:t>ทนกันกรณีแพทย์ผู้รับผิดชอบ</w:t>
            </w:r>
            <w:r w:rsidRPr="00C85D1F">
              <w:rPr>
                <w:rFonts w:hint="cs"/>
                <w:sz w:val="28"/>
                <w:szCs w:val="28"/>
                <w:cs/>
              </w:rPr>
              <w:t>ติดภารกิจ</w:t>
            </w:r>
            <w:r w:rsidRPr="00C85D1F">
              <w:rPr>
                <w:sz w:val="28"/>
                <w:szCs w:val="28"/>
                <w:cs/>
              </w:rPr>
              <w:t xml:space="preserve"> ตลอดจนการสื่อสารเพื่อให้แพทย์ มีความรู้ ความเข้าใจที่ตรงกัน รับทราบข้อมูลใหม่ๆ</w:t>
            </w:r>
            <w:r w:rsidRPr="00C85D1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85D1F">
              <w:rPr>
                <w:sz w:val="28"/>
                <w:szCs w:val="28"/>
                <w:cs/>
              </w:rPr>
              <w:t>ด้านการรักษาโรค ที่จะสามารถนำไปใช้ในการพัฒนาการรักษาผู้ป่วยให้มีประสิทธิภาพสูงสุด</w:t>
            </w:r>
          </w:p>
          <w:p w:rsidR="00EB0DA1" w:rsidRPr="00314F8C" w:rsidRDefault="00EB0DA1" w:rsidP="004C67B5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314F8C">
              <w:rPr>
                <w:b/>
                <w:bCs/>
                <w:color w:val="0000FF"/>
                <w:sz w:val="28"/>
                <w:szCs w:val="28"/>
                <w:cs/>
              </w:rPr>
              <w:t>กระบวนการ</w:t>
            </w:r>
            <w:r w:rsidRPr="00314F8C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EB0DA1" w:rsidRPr="00C85D1F" w:rsidRDefault="00EB0DA1" w:rsidP="004C67B5">
            <w:pPr>
              <w:spacing w:before="0"/>
              <w:ind w:left="360" w:hanging="360"/>
              <w:rPr>
                <w:sz w:val="28"/>
                <w:szCs w:val="28"/>
              </w:rPr>
            </w:pPr>
            <w:r w:rsidRPr="00314F8C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บทเรียนเกี่ยวกับบทบาทหน้าที่และวิธีการทำงานขององค์กรแพทย์</w:t>
            </w:r>
          </w:p>
          <w:p w:rsidR="00EB0DA1" w:rsidRPr="00C85D1F" w:rsidRDefault="00EB0DA1" w:rsidP="00EB0DA1">
            <w:pPr>
              <w:pStyle w:val="aa"/>
              <w:numPr>
                <w:ilvl w:val="0"/>
                <w:numId w:val="3"/>
              </w:numPr>
              <w:ind w:left="270" w:hanging="270"/>
              <w:rPr>
                <w:b/>
                <w:bCs/>
                <w:sz w:val="28"/>
                <w:szCs w:val="28"/>
              </w:rPr>
            </w:pPr>
            <w:r w:rsidRPr="00C85D1F">
              <w:rPr>
                <w:sz w:val="28"/>
                <w:szCs w:val="28"/>
                <w:cs/>
              </w:rPr>
              <w:t>แพทย์แต่ละคนจะได้รับมอบหมายงานประจำทั้งในด้านบริการ  วิชาการ และการพัฒนาคุณภาพ ชี้แจง กฎ กติกา มารยาท ขององค์กรในการมาทำงานในสัปดาห์แรกโดยผู้อำนวยการโรงพยาบาล เพื่อให้แพทย์มีความเข้าใจการทำงานที่ตรงกันและมีส่วนผลักดันให้องค์กรคงอยู่ได้ และตอบสนองความต้องการของผู้รับบริการ  โดยมีการมอบหมายงานดังนี้</w:t>
            </w:r>
          </w:p>
          <w:p w:rsidR="00EB0DA1" w:rsidRPr="00DD6B4A" w:rsidRDefault="00EB0DA1" w:rsidP="004C67B5">
            <w:pPr>
              <w:pStyle w:val="aa"/>
              <w:ind w:left="270" w:firstLine="0"/>
              <w:rPr>
                <w:b/>
                <w:bCs/>
                <w:sz w:val="16"/>
                <w:szCs w:val="16"/>
              </w:rPr>
            </w:pPr>
          </w:p>
          <w:p w:rsidR="00EB0DA1" w:rsidRPr="00DD6B4A" w:rsidRDefault="00EB0DA1" w:rsidP="00DD6B4A">
            <w:pPr>
              <w:spacing w:before="0"/>
              <w:ind w:left="360" w:hanging="360"/>
              <w:rPr>
                <w:sz w:val="28"/>
                <w:szCs w:val="28"/>
              </w:rPr>
            </w:pPr>
            <w:r w:rsidRPr="00C85D1F">
              <w:rPr>
                <w:sz w:val="28"/>
                <w:szCs w:val="28"/>
                <w:cs/>
              </w:rPr>
              <w:t>1. งานคลินิกเฉพาะโรค</w:t>
            </w:r>
          </w:p>
          <w:tbl>
            <w:tblPr>
              <w:tblStyle w:val="af0"/>
              <w:tblW w:w="0" w:type="auto"/>
              <w:jc w:val="center"/>
              <w:tblInd w:w="562" w:type="dxa"/>
              <w:tblLook w:val="04A0"/>
            </w:tblPr>
            <w:tblGrid>
              <w:gridCol w:w="2777"/>
              <w:gridCol w:w="4027"/>
            </w:tblGrid>
            <w:tr w:rsidR="00EB0DA1" w:rsidRPr="00C85D1F" w:rsidTr="004C67B5">
              <w:trPr>
                <w:jc w:val="center"/>
              </w:trPr>
              <w:tc>
                <w:tcPr>
                  <w:tcW w:w="2777" w:type="dxa"/>
                </w:tcPr>
                <w:p w:rsidR="00EB0DA1" w:rsidRPr="00C85D1F" w:rsidRDefault="00EB0DA1" w:rsidP="004C67B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85D1F">
                    <w:rPr>
                      <w:sz w:val="28"/>
                      <w:szCs w:val="28"/>
                      <w:cs/>
                    </w:rPr>
                    <w:t>คลินิก</w:t>
                  </w:r>
                </w:p>
              </w:tc>
              <w:tc>
                <w:tcPr>
                  <w:tcW w:w="4027" w:type="dxa"/>
                </w:tcPr>
                <w:p w:rsidR="00EB0DA1" w:rsidRPr="00C85D1F" w:rsidRDefault="00EB0DA1" w:rsidP="004C67B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85D1F">
                    <w:rPr>
                      <w:sz w:val="28"/>
                      <w:szCs w:val="28"/>
                      <w:cs/>
                    </w:rPr>
                    <w:t>แพทย์ผู้รับผิดชอบ</w:t>
                  </w:r>
                </w:p>
              </w:tc>
            </w:tr>
            <w:tr w:rsidR="00EB0DA1" w:rsidRPr="00C85D1F" w:rsidTr="004C67B5">
              <w:trPr>
                <w:jc w:val="center"/>
              </w:trPr>
              <w:tc>
                <w:tcPr>
                  <w:tcW w:w="2777" w:type="dxa"/>
                </w:tcPr>
                <w:p w:rsidR="00EB0DA1" w:rsidRPr="00C85D1F" w:rsidRDefault="00EB0DA1" w:rsidP="004C67B5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85D1F">
                    <w:rPr>
                      <w:sz w:val="28"/>
                      <w:szCs w:val="28"/>
                    </w:rPr>
                    <w:t>DM /HT</w:t>
                  </w:r>
                </w:p>
              </w:tc>
              <w:tc>
                <w:tcPr>
                  <w:tcW w:w="4027" w:type="dxa"/>
                </w:tcPr>
                <w:p w:rsidR="00EB0DA1" w:rsidRPr="00C85D1F" w:rsidRDefault="00EB0DA1" w:rsidP="004C67B5">
                  <w:pPr>
                    <w:spacing w:before="0"/>
                    <w:rPr>
                      <w:sz w:val="28"/>
                      <w:szCs w:val="28"/>
                      <w:highlight w:val="yellow"/>
                      <w:cs/>
                    </w:rPr>
                  </w:pPr>
                  <w:r w:rsidRPr="00C85D1F">
                    <w:rPr>
                      <w:sz w:val="28"/>
                      <w:szCs w:val="28"/>
                      <w:cs/>
                    </w:rPr>
                    <w:t>นายแพทย์</w:t>
                  </w:r>
                  <w:r w:rsidRPr="00C85D1F">
                    <w:rPr>
                      <w:rFonts w:hint="cs"/>
                      <w:sz w:val="28"/>
                      <w:szCs w:val="28"/>
                      <w:cs/>
                    </w:rPr>
                    <w:t>ยศกร เรือนมะกอก</w:t>
                  </w:r>
                </w:p>
              </w:tc>
            </w:tr>
            <w:tr w:rsidR="00EB0DA1" w:rsidRPr="00C85D1F" w:rsidTr="004C67B5">
              <w:trPr>
                <w:jc w:val="center"/>
              </w:trPr>
              <w:tc>
                <w:tcPr>
                  <w:tcW w:w="2777" w:type="dxa"/>
                </w:tcPr>
                <w:p w:rsidR="00EB0DA1" w:rsidRPr="00C85D1F" w:rsidRDefault="00EB0DA1" w:rsidP="004C67B5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85D1F">
                    <w:rPr>
                      <w:sz w:val="28"/>
                      <w:szCs w:val="28"/>
                    </w:rPr>
                    <w:t>HIV</w:t>
                  </w:r>
                </w:p>
              </w:tc>
              <w:tc>
                <w:tcPr>
                  <w:tcW w:w="4027" w:type="dxa"/>
                </w:tcPr>
                <w:p w:rsidR="00EB0DA1" w:rsidRPr="00C85D1F" w:rsidRDefault="00EB0DA1" w:rsidP="004C67B5">
                  <w:pPr>
                    <w:spacing w:before="0"/>
                    <w:rPr>
                      <w:sz w:val="28"/>
                      <w:szCs w:val="28"/>
                      <w:highlight w:val="yellow"/>
                    </w:rPr>
                  </w:pPr>
                  <w:r w:rsidRPr="00C85D1F">
                    <w:rPr>
                      <w:sz w:val="28"/>
                      <w:szCs w:val="28"/>
                      <w:cs/>
                    </w:rPr>
                    <w:t>นายแพทย์</w:t>
                  </w:r>
                  <w:r w:rsidRPr="00C85D1F">
                    <w:rPr>
                      <w:rFonts w:hint="cs"/>
                      <w:sz w:val="28"/>
                      <w:szCs w:val="28"/>
                      <w:cs/>
                    </w:rPr>
                    <w:t>ธิติวัฒน์  สัจจานันท์</w:t>
                  </w:r>
                </w:p>
              </w:tc>
            </w:tr>
            <w:tr w:rsidR="00EB0DA1" w:rsidRPr="00C85D1F" w:rsidTr="004C67B5">
              <w:trPr>
                <w:jc w:val="center"/>
              </w:trPr>
              <w:tc>
                <w:tcPr>
                  <w:tcW w:w="2777" w:type="dxa"/>
                </w:tcPr>
                <w:p w:rsidR="00EB0DA1" w:rsidRPr="00C85D1F" w:rsidRDefault="00EB0DA1" w:rsidP="004C67B5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85D1F">
                    <w:rPr>
                      <w:sz w:val="28"/>
                      <w:szCs w:val="28"/>
                    </w:rPr>
                    <w:t>TB</w:t>
                  </w:r>
                </w:p>
              </w:tc>
              <w:tc>
                <w:tcPr>
                  <w:tcW w:w="4027" w:type="dxa"/>
                </w:tcPr>
                <w:p w:rsidR="00EB0DA1" w:rsidRPr="00C85D1F" w:rsidRDefault="00EB0DA1" w:rsidP="004C67B5">
                  <w:pPr>
                    <w:spacing w:before="0"/>
                    <w:rPr>
                      <w:sz w:val="28"/>
                      <w:szCs w:val="28"/>
                      <w:highlight w:val="yellow"/>
                    </w:rPr>
                  </w:pPr>
                  <w:r w:rsidRPr="00C85D1F">
                    <w:rPr>
                      <w:sz w:val="28"/>
                      <w:szCs w:val="28"/>
                      <w:cs/>
                    </w:rPr>
                    <w:t>นายแพทย์</w:t>
                  </w:r>
                  <w:r w:rsidRPr="00C85D1F">
                    <w:rPr>
                      <w:rFonts w:hint="cs"/>
                      <w:sz w:val="28"/>
                      <w:szCs w:val="28"/>
                      <w:cs/>
                    </w:rPr>
                    <w:t>ธิติวัฒน์  สัจจานันท์</w:t>
                  </w:r>
                </w:p>
              </w:tc>
            </w:tr>
            <w:tr w:rsidR="00EB0DA1" w:rsidRPr="00C85D1F" w:rsidTr="004C67B5">
              <w:trPr>
                <w:jc w:val="center"/>
              </w:trPr>
              <w:tc>
                <w:tcPr>
                  <w:tcW w:w="2777" w:type="dxa"/>
                </w:tcPr>
                <w:p w:rsidR="00EB0DA1" w:rsidRPr="00C85D1F" w:rsidRDefault="00EB0DA1" w:rsidP="004C67B5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85D1F">
                    <w:rPr>
                      <w:sz w:val="28"/>
                      <w:szCs w:val="28"/>
                    </w:rPr>
                    <w:t>Asthma / COPD</w:t>
                  </w:r>
                </w:p>
              </w:tc>
              <w:tc>
                <w:tcPr>
                  <w:tcW w:w="4027" w:type="dxa"/>
                </w:tcPr>
                <w:p w:rsidR="00EB0DA1" w:rsidRPr="00C85D1F" w:rsidRDefault="00EB0DA1" w:rsidP="004C67B5">
                  <w:pPr>
                    <w:spacing w:before="0"/>
                    <w:rPr>
                      <w:sz w:val="28"/>
                      <w:szCs w:val="28"/>
                      <w:highlight w:val="yellow"/>
                      <w:cs/>
                    </w:rPr>
                  </w:pPr>
                  <w:r w:rsidRPr="00C85D1F">
                    <w:rPr>
                      <w:sz w:val="28"/>
                      <w:szCs w:val="28"/>
                      <w:cs/>
                    </w:rPr>
                    <w:t>นายแพทย์</w:t>
                  </w:r>
                  <w:r w:rsidRPr="00C85D1F">
                    <w:rPr>
                      <w:rFonts w:hint="cs"/>
                      <w:sz w:val="28"/>
                      <w:szCs w:val="28"/>
                      <w:cs/>
                    </w:rPr>
                    <w:t>อรรถพล  นันท์ธนะวานิช</w:t>
                  </w:r>
                </w:p>
              </w:tc>
            </w:tr>
            <w:tr w:rsidR="00EB0DA1" w:rsidRPr="00C85D1F" w:rsidTr="004C67B5">
              <w:trPr>
                <w:jc w:val="center"/>
              </w:trPr>
              <w:tc>
                <w:tcPr>
                  <w:tcW w:w="2777" w:type="dxa"/>
                </w:tcPr>
                <w:p w:rsidR="00EB0DA1" w:rsidRPr="00C85D1F" w:rsidRDefault="00EB0DA1" w:rsidP="004C67B5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85D1F">
                    <w:rPr>
                      <w:sz w:val="28"/>
                      <w:szCs w:val="28"/>
                    </w:rPr>
                    <w:t>OSCC</w:t>
                  </w:r>
                </w:p>
              </w:tc>
              <w:tc>
                <w:tcPr>
                  <w:tcW w:w="4027" w:type="dxa"/>
                </w:tcPr>
                <w:p w:rsidR="00EB0DA1" w:rsidRPr="00C85D1F" w:rsidRDefault="00EB0DA1" w:rsidP="004C67B5">
                  <w:pPr>
                    <w:spacing w:before="0"/>
                    <w:rPr>
                      <w:sz w:val="28"/>
                      <w:szCs w:val="28"/>
                      <w:highlight w:val="yellow"/>
                      <w:cs/>
                    </w:rPr>
                  </w:pPr>
                  <w:r w:rsidRPr="00C85D1F">
                    <w:rPr>
                      <w:sz w:val="28"/>
                      <w:szCs w:val="28"/>
                      <w:cs/>
                    </w:rPr>
                    <w:t>นายแพทย์</w:t>
                  </w:r>
                  <w:r w:rsidRPr="00C85D1F">
                    <w:rPr>
                      <w:rFonts w:hint="cs"/>
                      <w:sz w:val="28"/>
                      <w:szCs w:val="28"/>
                      <w:cs/>
                    </w:rPr>
                    <w:t>ธิติวัฒน์  สัจจานันท์</w:t>
                  </w:r>
                </w:p>
              </w:tc>
            </w:tr>
            <w:tr w:rsidR="00EB0DA1" w:rsidRPr="00C85D1F" w:rsidTr="004C67B5">
              <w:trPr>
                <w:jc w:val="center"/>
              </w:trPr>
              <w:tc>
                <w:tcPr>
                  <w:tcW w:w="2777" w:type="dxa"/>
                </w:tcPr>
                <w:p w:rsidR="00EB0DA1" w:rsidRPr="00C85D1F" w:rsidRDefault="00EB0DA1" w:rsidP="004C67B5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85D1F">
                    <w:rPr>
                      <w:sz w:val="28"/>
                      <w:szCs w:val="28"/>
                    </w:rPr>
                    <w:t>CKD</w:t>
                  </w:r>
                </w:p>
              </w:tc>
              <w:tc>
                <w:tcPr>
                  <w:tcW w:w="4027" w:type="dxa"/>
                </w:tcPr>
                <w:p w:rsidR="00EB0DA1" w:rsidRPr="00C85D1F" w:rsidRDefault="00EB0DA1" w:rsidP="004C67B5">
                  <w:pPr>
                    <w:spacing w:before="0"/>
                    <w:rPr>
                      <w:sz w:val="28"/>
                      <w:szCs w:val="28"/>
                      <w:highlight w:val="yellow"/>
                    </w:rPr>
                  </w:pPr>
                  <w:r w:rsidRPr="00C85D1F">
                    <w:rPr>
                      <w:rFonts w:hint="cs"/>
                      <w:sz w:val="28"/>
                      <w:szCs w:val="28"/>
                      <w:cs/>
                    </w:rPr>
                    <w:t>แพทย์หญิงนภสร  เมฆาวุฒิกุล</w:t>
                  </w:r>
                </w:p>
              </w:tc>
            </w:tr>
            <w:tr w:rsidR="00EB0DA1" w:rsidRPr="00C85D1F" w:rsidTr="004C67B5">
              <w:trPr>
                <w:jc w:val="center"/>
              </w:trPr>
              <w:tc>
                <w:tcPr>
                  <w:tcW w:w="2777" w:type="dxa"/>
                </w:tcPr>
                <w:p w:rsidR="00EB0DA1" w:rsidRPr="00C85D1F" w:rsidRDefault="00EB0DA1" w:rsidP="004C67B5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85D1F">
                    <w:rPr>
                      <w:sz w:val="28"/>
                      <w:szCs w:val="28"/>
                      <w:cs/>
                    </w:rPr>
                    <w:t>จิตเวช / ยาเสพติด</w:t>
                  </w:r>
                </w:p>
              </w:tc>
              <w:tc>
                <w:tcPr>
                  <w:tcW w:w="4027" w:type="dxa"/>
                </w:tcPr>
                <w:p w:rsidR="00EB0DA1" w:rsidRPr="00C85D1F" w:rsidRDefault="00EB0DA1" w:rsidP="004C67B5">
                  <w:pPr>
                    <w:spacing w:before="0"/>
                    <w:rPr>
                      <w:sz w:val="28"/>
                      <w:szCs w:val="28"/>
                      <w:highlight w:val="yellow"/>
                      <w:cs/>
                    </w:rPr>
                  </w:pPr>
                  <w:r w:rsidRPr="00C85D1F">
                    <w:rPr>
                      <w:rFonts w:hint="cs"/>
                      <w:sz w:val="28"/>
                      <w:szCs w:val="28"/>
                      <w:cs/>
                    </w:rPr>
                    <w:t>แพทย์หญิงเขมนิจภรณ์  เอื้อวิทยาศุภร</w:t>
                  </w:r>
                </w:p>
              </w:tc>
            </w:tr>
          </w:tbl>
          <w:p w:rsidR="00EB0DA1" w:rsidRPr="00C85D1F" w:rsidRDefault="00EB0DA1" w:rsidP="004C67B5">
            <w:pPr>
              <w:spacing w:before="0"/>
              <w:rPr>
                <w:sz w:val="28"/>
                <w:szCs w:val="28"/>
              </w:rPr>
            </w:pPr>
          </w:p>
          <w:p w:rsidR="00EB0DA1" w:rsidRPr="00C85D1F" w:rsidRDefault="00EB0DA1" w:rsidP="004C67B5">
            <w:pPr>
              <w:spacing w:before="0"/>
              <w:rPr>
                <w:sz w:val="28"/>
                <w:szCs w:val="28"/>
              </w:rPr>
            </w:pPr>
            <w:r w:rsidRPr="00C85D1F">
              <w:rPr>
                <w:sz w:val="28"/>
                <w:szCs w:val="28"/>
                <w:cs/>
              </w:rPr>
              <w:lastRenderedPageBreak/>
              <w:t>2. งานพัฒนาคุณภาพ</w:t>
            </w:r>
          </w:p>
          <w:tbl>
            <w:tblPr>
              <w:tblStyle w:val="af0"/>
              <w:tblW w:w="0" w:type="auto"/>
              <w:tblInd w:w="562" w:type="dxa"/>
              <w:tblLook w:val="04A0"/>
            </w:tblPr>
            <w:tblGrid>
              <w:gridCol w:w="3969"/>
              <w:gridCol w:w="3686"/>
            </w:tblGrid>
            <w:tr w:rsidR="00EB0DA1" w:rsidRPr="00C85D1F" w:rsidTr="004C67B5">
              <w:tc>
                <w:tcPr>
                  <w:tcW w:w="3969" w:type="dxa"/>
                </w:tcPr>
                <w:p w:rsidR="00EB0DA1" w:rsidRPr="00C85D1F" w:rsidRDefault="00EB0DA1" w:rsidP="004C67B5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85D1F">
                    <w:rPr>
                      <w:sz w:val="28"/>
                      <w:szCs w:val="28"/>
                      <w:cs/>
                    </w:rPr>
                    <w:t>ทีมพัฒนาคุณภาพ</w:t>
                  </w:r>
                </w:p>
              </w:tc>
              <w:tc>
                <w:tcPr>
                  <w:tcW w:w="3686" w:type="dxa"/>
                </w:tcPr>
                <w:p w:rsidR="00EB0DA1" w:rsidRPr="00C85D1F" w:rsidRDefault="00EB0DA1" w:rsidP="004C67B5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85D1F">
                    <w:rPr>
                      <w:sz w:val="28"/>
                      <w:szCs w:val="28"/>
                      <w:cs/>
                    </w:rPr>
                    <w:t>แพทย์ผู้รับผิดชอบ</w:t>
                  </w:r>
                </w:p>
              </w:tc>
            </w:tr>
            <w:tr w:rsidR="00EB0DA1" w:rsidRPr="00C85D1F" w:rsidTr="004C67B5">
              <w:tc>
                <w:tcPr>
                  <w:tcW w:w="3969" w:type="dxa"/>
                </w:tcPr>
                <w:p w:rsidR="00EB0DA1" w:rsidRPr="00C85D1F" w:rsidRDefault="00EB0DA1" w:rsidP="004C67B5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85D1F">
                    <w:rPr>
                      <w:sz w:val="28"/>
                      <w:szCs w:val="28"/>
                      <w:cs/>
                    </w:rPr>
                    <w:t>ทีมนำ (</w:t>
                  </w:r>
                  <w:r w:rsidRPr="00C85D1F">
                    <w:rPr>
                      <w:sz w:val="28"/>
                      <w:szCs w:val="28"/>
                    </w:rPr>
                    <w:t>LT</w:t>
                  </w:r>
                  <w:r w:rsidRPr="00C85D1F">
                    <w:rPr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3686" w:type="dxa"/>
                </w:tcPr>
                <w:p w:rsidR="00EB0DA1" w:rsidRPr="00B4417B" w:rsidRDefault="00B4417B" w:rsidP="004C67B5">
                  <w:pPr>
                    <w:spacing w:before="0"/>
                    <w:rPr>
                      <w:sz w:val="28"/>
                      <w:szCs w:val="28"/>
                      <w:highlight w:val="yellow"/>
                      <w:cs/>
                    </w:rPr>
                  </w:pPr>
                  <w:r w:rsidRPr="00B4417B">
                    <w:rPr>
                      <w:rFonts w:hint="cs"/>
                      <w:sz w:val="28"/>
                      <w:szCs w:val="28"/>
                      <w:cs/>
                    </w:rPr>
                    <w:t>นายแพทย์ภาณุวัฒน์  มหรรณพนที</w:t>
                  </w:r>
                </w:p>
              </w:tc>
            </w:tr>
            <w:tr w:rsidR="00EB0DA1" w:rsidRPr="00C85D1F" w:rsidTr="004C67B5">
              <w:tc>
                <w:tcPr>
                  <w:tcW w:w="3969" w:type="dxa"/>
                </w:tcPr>
                <w:p w:rsidR="00EB0DA1" w:rsidRPr="00C85D1F" w:rsidRDefault="00EB0DA1" w:rsidP="004C67B5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85D1F">
                    <w:rPr>
                      <w:sz w:val="28"/>
                      <w:szCs w:val="28"/>
                      <w:cs/>
                    </w:rPr>
                    <w:t>ทีมดูแลผู้ป่วย (</w:t>
                  </w:r>
                  <w:r w:rsidRPr="00C85D1F">
                    <w:rPr>
                      <w:sz w:val="28"/>
                      <w:szCs w:val="28"/>
                    </w:rPr>
                    <w:t>PCT</w:t>
                  </w:r>
                  <w:r w:rsidRPr="00C85D1F">
                    <w:rPr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3686" w:type="dxa"/>
                </w:tcPr>
                <w:p w:rsidR="00EB0DA1" w:rsidRPr="00B4417B" w:rsidRDefault="00EB0DA1" w:rsidP="004C67B5">
                  <w:pPr>
                    <w:spacing w:before="0"/>
                    <w:rPr>
                      <w:sz w:val="28"/>
                      <w:szCs w:val="28"/>
                      <w:highlight w:val="yellow"/>
                      <w:cs/>
                    </w:rPr>
                  </w:pPr>
                  <w:r w:rsidRPr="00B4417B">
                    <w:rPr>
                      <w:sz w:val="28"/>
                      <w:szCs w:val="28"/>
                      <w:cs/>
                    </w:rPr>
                    <w:t>นายแพทย์</w:t>
                  </w:r>
                  <w:r w:rsidRPr="00B4417B">
                    <w:rPr>
                      <w:rFonts w:hint="cs"/>
                      <w:sz w:val="28"/>
                      <w:szCs w:val="28"/>
                      <w:cs/>
                    </w:rPr>
                    <w:t>อรรถพล  นันท์ธนะวานิช</w:t>
                  </w:r>
                </w:p>
              </w:tc>
            </w:tr>
            <w:tr w:rsidR="00EB0DA1" w:rsidRPr="00C85D1F" w:rsidTr="004C67B5">
              <w:tc>
                <w:tcPr>
                  <w:tcW w:w="3969" w:type="dxa"/>
                </w:tcPr>
                <w:p w:rsidR="00EB0DA1" w:rsidRPr="00C85D1F" w:rsidRDefault="00EB0DA1" w:rsidP="004C67B5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85D1F">
                    <w:rPr>
                      <w:sz w:val="28"/>
                      <w:szCs w:val="28"/>
                      <w:cs/>
                    </w:rPr>
                    <w:t>ทีมเวชระเบียน (</w:t>
                  </w:r>
                  <w:r w:rsidRPr="00C85D1F">
                    <w:rPr>
                      <w:sz w:val="28"/>
                      <w:szCs w:val="28"/>
                    </w:rPr>
                    <w:t>Audit</w:t>
                  </w:r>
                  <w:r w:rsidRPr="00C85D1F">
                    <w:rPr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3686" w:type="dxa"/>
                </w:tcPr>
                <w:p w:rsidR="00EB0DA1" w:rsidRPr="00B4417B" w:rsidRDefault="00EB0DA1" w:rsidP="004C67B5">
                  <w:pPr>
                    <w:spacing w:before="0"/>
                    <w:rPr>
                      <w:sz w:val="28"/>
                      <w:szCs w:val="28"/>
                      <w:highlight w:val="yellow"/>
                    </w:rPr>
                  </w:pPr>
                  <w:r w:rsidRPr="00B4417B">
                    <w:rPr>
                      <w:sz w:val="28"/>
                      <w:szCs w:val="28"/>
                      <w:cs/>
                    </w:rPr>
                    <w:t>นายแพทย์</w:t>
                  </w:r>
                  <w:r w:rsidRPr="00B4417B">
                    <w:rPr>
                      <w:rFonts w:hint="cs"/>
                      <w:sz w:val="28"/>
                      <w:szCs w:val="28"/>
                      <w:cs/>
                    </w:rPr>
                    <w:t>ยศกร เรือนมะกอก</w:t>
                  </w:r>
                </w:p>
              </w:tc>
            </w:tr>
            <w:tr w:rsidR="00EB0DA1" w:rsidRPr="00C85D1F" w:rsidTr="004C67B5">
              <w:tc>
                <w:tcPr>
                  <w:tcW w:w="3969" w:type="dxa"/>
                </w:tcPr>
                <w:p w:rsidR="00EB0DA1" w:rsidRPr="00C85D1F" w:rsidRDefault="00EB0DA1" w:rsidP="004C67B5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85D1F">
                    <w:rPr>
                      <w:sz w:val="28"/>
                      <w:szCs w:val="28"/>
                      <w:cs/>
                    </w:rPr>
                    <w:t>ทีมบริหารความเสี่ยง (</w:t>
                  </w:r>
                  <w:r w:rsidRPr="00C85D1F">
                    <w:rPr>
                      <w:sz w:val="28"/>
                      <w:szCs w:val="28"/>
                    </w:rPr>
                    <w:t>RM</w:t>
                  </w:r>
                  <w:r w:rsidRPr="00C85D1F">
                    <w:rPr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3686" w:type="dxa"/>
                </w:tcPr>
                <w:p w:rsidR="00EB0DA1" w:rsidRPr="00B4417B" w:rsidRDefault="00EB0DA1" w:rsidP="004C67B5">
                  <w:pPr>
                    <w:spacing w:before="0"/>
                    <w:rPr>
                      <w:sz w:val="28"/>
                      <w:szCs w:val="28"/>
                      <w:highlight w:val="yellow"/>
                    </w:rPr>
                  </w:pPr>
                  <w:r w:rsidRPr="00B4417B">
                    <w:rPr>
                      <w:rFonts w:hint="cs"/>
                      <w:sz w:val="28"/>
                      <w:szCs w:val="28"/>
                      <w:cs/>
                    </w:rPr>
                    <w:t>ทันตแพทย์ชัยรัตน์  ทับทอง</w:t>
                  </w:r>
                </w:p>
              </w:tc>
            </w:tr>
            <w:tr w:rsidR="00EB0DA1" w:rsidRPr="00C85D1F" w:rsidTr="004C67B5">
              <w:tc>
                <w:tcPr>
                  <w:tcW w:w="3969" w:type="dxa"/>
                </w:tcPr>
                <w:p w:rsidR="00EB0DA1" w:rsidRPr="00C85D1F" w:rsidRDefault="00EB0DA1" w:rsidP="004C67B5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85D1F">
                    <w:rPr>
                      <w:sz w:val="28"/>
                      <w:szCs w:val="28"/>
                      <w:cs/>
                    </w:rPr>
                    <w:t>ทีมสิ่งแวดล้อมความปลอดภัย / เครื่องมือ</w:t>
                  </w:r>
                </w:p>
              </w:tc>
              <w:tc>
                <w:tcPr>
                  <w:tcW w:w="3686" w:type="dxa"/>
                </w:tcPr>
                <w:p w:rsidR="00EB0DA1" w:rsidRPr="00B4417B" w:rsidRDefault="00B4417B" w:rsidP="004C67B5">
                  <w:pPr>
                    <w:spacing w:before="0"/>
                    <w:rPr>
                      <w:sz w:val="28"/>
                      <w:szCs w:val="28"/>
                      <w:highlight w:val="yellow"/>
                      <w:cs/>
                    </w:rPr>
                  </w:pPr>
                  <w:r w:rsidRPr="00B4417B">
                    <w:rPr>
                      <w:rFonts w:hint="cs"/>
                      <w:sz w:val="28"/>
                      <w:szCs w:val="28"/>
                      <w:cs/>
                    </w:rPr>
                    <w:t>แพทย์หญิงนภสร  เมฆาวุฒิกุล</w:t>
                  </w:r>
                </w:p>
              </w:tc>
            </w:tr>
            <w:tr w:rsidR="00EB0DA1" w:rsidRPr="00C85D1F" w:rsidTr="004C67B5">
              <w:tc>
                <w:tcPr>
                  <w:tcW w:w="3969" w:type="dxa"/>
                </w:tcPr>
                <w:p w:rsidR="00EB0DA1" w:rsidRPr="00C85D1F" w:rsidRDefault="00EB0DA1" w:rsidP="004C67B5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85D1F">
                    <w:rPr>
                      <w:sz w:val="28"/>
                      <w:szCs w:val="28"/>
                      <w:cs/>
                    </w:rPr>
                    <w:t>ทีมสารสนเทศ (</w:t>
                  </w:r>
                  <w:r w:rsidRPr="00C85D1F">
                    <w:rPr>
                      <w:sz w:val="28"/>
                      <w:szCs w:val="28"/>
                    </w:rPr>
                    <w:t>MIS</w:t>
                  </w:r>
                  <w:r w:rsidRPr="00C85D1F">
                    <w:rPr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3686" w:type="dxa"/>
                </w:tcPr>
                <w:p w:rsidR="00EB0DA1" w:rsidRPr="00B4417B" w:rsidRDefault="00EB0DA1" w:rsidP="00B4417B">
                  <w:pPr>
                    <w:spacing w:before="0"/>
                    <w:rPr>
                      <w:sz w:val="28"/>
                      <w:szCs w:val="28"/>
                      <w:highlight w:val="yellow"/>
                    </w:rPr>
                  </w:pPr>
                  <w:r w:rsidRPr="00B4417B">
                    <w:rPr>
                      <w:rFonts w:hint="cs"/>
                      <w:sz w:val="28"/>
                      <w:szCs w:val="28"/>
                      <w:cs/>
                    </w:rPr>
                    <w:t>นายแพทย์</w:t>
                  </w:r>
                  <w:r w:rsidR="00B4417B" w:rsidRPr="00B4417B">
                    <w:rPr>
                      <w:rFonts w:hint="cs"/>
                      <w:sz w:val="28"/>
                      <w:szCs w:val="28"/>
                      <w:cs/>
                    </w:rPr>
                    <w:t>ภาณุวัฒน์  มหรรณพนที</w:t>
                  </w:r>
                </w:p>
              </w:tc>
            </w:tr>
            <w:tr w:rsidR="00EB0DA1" w:rsidRPr="00C85D1F" w:rsidTr="004C67B5">
              <w:tc>
                <w:tcPr>
                  <w:tcW w:w="3969" w:type="dxa"/>
                </w:tcPr>
                <w:p w:rsidR="00EB0DA1" w:rsidRPr="00C85D1F" w:rsidRDefault="00EB0DA1" w:rsidP="004C67B5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85D1F">
                    <w:rPr>
                      <w:sz w:val="28"/>
                      <w:szCs w:val="28"/>
                      <w:cs/>
                    </w:rPr>
                    <w:t>ทีมควบคุมและป้องกันการติดเชื้อ (</w:t>
                  </w:r>
                  <w:r w:rsidRPr="00C85D1F">
                    <w:rPr>
                      <w:sz w:val="28"/>
                      <w:szCs w:val="28"/>
                    </w:rPr>
                    <w:t>IC</w:t>
                  </w:r>
                  <w:r w:rsidRPr="00C85D1F">
                    <w:rPr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3686" w:type="dxa"/>
                </w:tcPr>
                <w:p w:rsidR="00EB0DA1" w:rsidRPr="00B4417B" w:rsidRDefault="00EB0DA1" w:rsidP="004C67B5">
                  <w:pPr>
                    <w:spacing w:before="0"/>
                    <w:rPr>
                      <w:sz w:val="28"/>
                      <w:szCs w:val="28"/>
                      <w:highlight w:val="yellow"/>
                    </w:rPr>
                  </w:pPr>
                  <w:r w:rsidRPr="00B4417B">
                    <w:rPr>
                      <w:sz w:val="28"/>
                      <w:szCs w:val="28"/>
                      <w:cs/>
                    </w:rPr>
                    <w:t>นายแพทย์</w:t>
                  </w:r>
                  <w:r w:rsidRPr="00B4417B">
                    <w:rPr>
                      <w:rFonts w:hint="cs"/>
                      <w:sz w:val="28"/>
                      <w:szCs w:val="28"/>
                      <w:cs/>
                    </w:rPr>
                    <w:t>ธิติวัฒน์  สัจจานันท์</w:t>
                  </w:r>
                </w:p>
              </w:tc>
            </w:tr>
            <w:tr w:rsidR="00EB0DA1" w:rsidRPr="00C85D1F" w:rsidTr="004C67B5">
              <w:tc>
                <w:tcPr>
                  <w:tcW w:w="3969" w:type="dxa"/>
                </w:tcPr>
                <w:p w:rsidR="00EB0DA1" w:rsidRPr="00C85D1F" w:rsidRDefault="00EB0DA1" w:rsidP="004C67B5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85D1F">
                    <w:rPr>
                      <w:sz w:val="28"/>
                      <w:szCs w:val="28"/>
                      <w:cs/>
                    </w:rPr>
                    <w:t>ทีมองค์กรแพทย์ (</w:t>
                  </w:r>
                  <w:r w:rsidRPr="00C85D1F">
                    <w:rPr>
                      <w:sz w:val="28"/>
                      <w:szCs w:val="28"/>
                    </w:rPr>
                    <w:t>MED</w:t>
                  </w:r>
                  <w:r w:rsidRPr="00C85D1F">
                    <w:rPr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3686" w:type="dxa"/>
                </w:tcPr>
                <w:p w:rsidR="00EB0DA1" w:rsidRPr="00B4417B" w:rsidRDefault="00B4417B" w:rsidP="004C67B5">
                  <w:pPr>
                    <w:spacing w:before="0"/>
                    <w:rPr>
                      <w:sz w:val="28"/>
                      <w:szCs w:val="28"/>
                      <w:highlight w:val="yellow"/>
                      <w:cs/>
                    </w:rPr>
                  </w:pPr>
                  <w:r w:rsidRPr="00B4417B">
                    <w:rPr>
                      <w:rFonts w:hint="cs"/>
                      <w:sz w:val="28"/>
                      <w:szCs w:val="28"/>
                      <w:cs/>
                    </w:rPr>
                    <w:t>นายแพทย์ภาณุวัฒน์  มหรรณพนที</w:t>
                  </w:r>
                </w:p>
              </w:tc>
            </w:tr>
            <w:tr w:rsidR="00EB0DA1" w:rsidRPr="00C85D1F" w:rsidTr="004C67B5">
              <w:tc>
                <w:tcPr>
                  <w:tcW w:w="3969" w:type="dxa"/>
                </w:tcPr>
                <w:p w:rsidR="00EB0DA1" w:rsidRPr="00C85D1F" w:rsidRDefault="00EB0DA1" w:rsidP="004C67B5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85D1F">
                    <w:rPr>
                      <w:rFonts w:hint="cs"/>
                      <w:sz w:val="28"/>
                      <w:szCs w:val="28"/>
                      <w:cs/>
                    </w:rPr>
                    <w:t>ทีมดูแลผู้ป่วยต่อเนื่อง (</w:t>
                  </w:r>
                  <w:r w:rsidRPr="00C85D1F">
                    <w:rPr>
                      <w:sz w:val="28"/>
                      <w:szCs w:val="28"/>
                    </w:rPr>
                    <w:t>HHC</w:t>
                  </w:r>
                  <w:r w:rsidRPr="00C85D1F">
                    <w:rPr>
                      <w:rFonts w:hint="cs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3686" w:type="dxa"/>
                </w:tcPr>
                <w:p w:rsidR="00EB0DA1" w:rsidRPr="00B4417B" w:rsidRDefault="00EB0DA1" w:rsidP="004C67B5">
                  <w:pPr>
                    <w:spacing w:before="0"/>
                    <w:rPr>
                      <w:sz w:val="28"/>
                      <w:szCs w:val="28"/>
                      <w:highlight w:val="yellow"/>
                      <w:cs/>
                    </w:rPr>
                  </w:pPr>
                  <w:r w:rsidRPr="00B4417B">
                    <w:rPr>
                      <w:sz w:val="28"/>
                      <w:szCs w:val="28"/>
                      <w:cs/>
                    </w:rPr>
                    <w:t>นายแพทย์</w:t>
                  </w:r>
                  <w:r w:rsidRPr="00B4417B">
                    <w:rPr>
                      <w:rFonts w:hint="cs"/>
                      <w:sz w:val="28"/>
                      <w:szCs w:val="28"/>
                      <w:cs/>
                    </w:rPr>
                    <w:t>อรรถพล  นันท์ธนะวานิช</w:t>
                  </w:r>
                </w:p>
              </w:tc>
            </w:tr>
          </w:tbl>
          <w:p w:rsidR="00EB0DA1" w:rsidRPr="00C85D1F" w:rsidRDefault="00EB0DA1" w:rsidP="004C67B5">
            <w:pPr>
              <w:pStyle w:val="aa"/>
              <w:ind w:left="270" w:firstLine="0"/>
              <w:rPr>
                <w:sz w:val="28"/>
                <w:szCs w:val="28"/>
              </w:rPr>
            </w:pPr>
          </w:p>
          <w:p w:rsidR="00EB0DA1" w:rsidRPr="00C85D1F" w:rsidRDefault="00EB0DA1" w:rsidP="00EB0DA1">
            <w:pPr>
              <w:pStyle w:val="aa"/>
              <w:numPr>
                <w:ilvl w:val="0"/>
                <w:numId w:val="3"/>
              </w:numPr>
              <w:ind w:left="360"/>
              <w:rPr>
                <w:sz w:val="28"/>
                <w:szCs w:val="28"/>
              </w:rPr>
            </w:pPr>
            <w:r w:rsidRPr="00C85D1F">
              <w:rPr>
                <w:sz w:val="28"/>
                <w:szCs w:val="28"/>
                <w:cs/>
              </w:rPr>
              <w:t xml:space="preserve">มีการมอบหมายงานประจำวันผ่านตารางเวรแพทย์  ซึ่งจัดทำขึ้นเดือนละครั้ง โดยแพทย์ทั้ง </w:t>
            </w:r>
            <w:r w:rsidRPr="00C85D1F">
              <w:rPr>
                <w:rFonts w:hint="cs"/>
                <w:sz w:val="28"/>
                <w:szCs w:val="28"/>
                <w:cs/>
              </w:rPr>
              <w:t>7</w:t>
            </w:r>
            <w:r w:rsidRPr="00C85D1F">
              <w:rPr>
                <w:sz w:val="28"/>
                <w:szCs w:val="28"/>
                <w:cs/>
              </w:rPr>
              <w:t xml:space="preserve"> คน เห็นชอบร่วมกัน ในแต่ละวันจัดให้มีแพทย์ประจำ </w:t>
            </w:r>
            <w:r w:rsidRPr="00C85D1F">
              <w:rPr>
                <w:sz w:val="28"/>
                <w:szCs w:val="28"/>
              </w:rPr>
              <w:t xml:space="preserve">OPD ,  NCD clinic ,  </w:t>
            </w:r>
            <w:r w:rsidRPr="00C85D1F">
              <w:rPr>
                <w:sz w:val="28"/>
                <w:szCs w:val="28"/>
                <w:cs/>
              </w:rPr>
              <w:t>ดูแลผู้ป่วยในและอุบัติเหตุฉุกเฉิน หากแพทย์ท่านใดมีภารกิจเช่นลาต่างๆ  ติดประชุมในโรงพยาบาล  ไปประชุมนอกโรงพยาบาล รวมถึงมีข่าวแจ้งให้ทราบ จะมีการสื่อสารกันโดยตรงด้วยวิธีพบปะพูดคุย  หรือ โทรศัพท์แจ้งโดยตรง</w:t>
            </w:r>
          </w:p>
          <w:p w:rsidR="00EB0DA1" w:rsidRPr="00C85D1F" w:rsidRDefault="00EB0DA1" w:rsidP="00EB0DA1">
            <w:pPr>
              <w:pStyle w:val="a6"/>
              <w:numPr>
                <w:ilvl w:val="0"/>
                <w:numId w:val="3"/>
              </w:numPr>
              <w:spacing w:before="0"/>
              <w:ind w:left="360"/>
              <w:contextualSpacing w:val="0"/>
              <w:rPr>
                <w:b/>
                <w:bCs/>
                <w:sz w:val="28"/>
                <w:szCs w:val="28"/>
              </w:rPr>
            </w:pPr>
            <w:r w:rsidRPr="00C85D1F">
              <w:rPr>
                <w:sz w:val="28"/>
                <w:szCs w:val="28"/>
                <w:cs/>
              </w:rPr>
              <w:t xml:space="preserve">ผลสำเร็จที่เห็นได้เด่นชัด ได้แก่ การมอบหมายงานให้มีแพทย์ออกตรวจโรคเบาหวาน และความดันโลหิตสูง ทั้งหมด </w:t>
            </w:r>
            <w:r w:rsidRPr="00C85D1F">
              <w:rPr>
                <w:sz w:val="28"/>
                <w:szCs w:val="28"/>
              </w:rPr>
              <w:t xml:space="preserve">11 </w:t>
            </w:r>
            <w:r w:rsidRPr="00C85D1F">
              <w:rPr>
                <w:sz w:val="28"/>
                <w:szCs w:val="28"/>
                <w:cs/>
              </w:rPr>
              <w:t>รพ</w:t>
            </w:r>
            <w:r w:rsidRPr="00C85D1F">
              <w:rPr>
                <w:rFonts w:hint="cs"/>
                <w:sz w:val="28"/>
                <w:szCs w:val="28"/>
                <w:cs/>
              </w:rPr>
              <w:t>.</w:t>
            </w:r>
            <w:r w:rsidRPr="00C85D1F">
              <w:rPr>
                <w:sz w:val="28"/>
                <w:szCs w:val="28"/>
                <w:cs/>
              </w:rPr>
              <w:t>สต. ทำให้เกิดความสะดวกในการเข้าถึงการรักษา ผู้ป่วยรับยาสม่ำเสมอ และยังลด</w:t>
            </w:r>
            <w:r w:rsidRPr="00C85D1F">
              <w:rPr>
                <w:rFonts w:hint="cs"/>
                <w:sz w:val="28"/>
                <w:szCs w:val="28"/>
                <w:cs/>
              </w:rPr>
              <w:t>ความแออัดของ</w:t>
            </w:r>
            <w:r w:rsidRPr="00C85D1F">
              <w:rPr>
                <w:sz w:val="28"/>
                <w:szCs w:val="28"/>
                <w:cs/>
              </w:rPr>
              <w:t xml:space="preserve">ผู้ป่วยที่ </w:t>
            </w:r>
            <w:r w:rsidRPr="00C85D1F">
              <w:rPr>
                <w:sz w:val="28"/>
                <w:szCs w:val="28"/>
              </w:rPr>
              <w:t>OPD</w:t>
            </w:r>
          </w:p>
          <w:p w:rsidR="00EB0DA1" w:rsidRPr="00C85D1F" w:rsidRDefault="00EB0DA1" w:rsidP="00EB0DA1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C85D1F">
              <w:rPr>
                <w:sz w:val="28"/>
                <w:szCs w:val="28"/>
                <w:cs/>
              </w:rPr>
              <w:t xml:space="preserve">จากการทบทวนผู้ป่วย </w:t>
            </w:r>
            <w:r w:rsidRPr="00C85D1F">
              <w:rPr>
                <w:sz w:val="28"/>
                <w:szCs w:val="28"/>
              </w:rPr>
              <w:t xml:space="preserve">Unplan ET-tube </w:t>
            </w:r>
            <w:r w:rsidRPr="00C85D1F">
              <w:rPr>
                <w:sz w:val="28"/>
                <w:szCs w:val="28"/>
                <w:cs/>
              </w:rPr>
              <w:t xml:space="preserve">และ </w:t>
            </w:r>
            <w:r w:rsidRPr="00C85D1F">
              <w:rPr>
                <w:sz w:val="28"/>
                <w:szCs w:val="28"/>
              </w:rPr>
              <w:t xml:space="preserve">Unplan refer </w:t>
            </w:r>
            <w:r w:rsidRPr="00C85D1F">
              <w:rPr>
                <w:sz w:val="28"/>
                <w:szCs w:val="28"/>
                <w:cs/>
              </w:rPr>
              <w:t xml:space="preserve"> การดูแลผู้ป่วย  </w:t>
            </w:r>
            <w:r w:rsidRPr="00C85D1F">
              <w:rPr>
                <w:sz w:val="28"/>
                <w:szCs w:val="28"/>
              </w:rPr>
              <w:t xml:space="preserve">Sepsis </w:t>
            </w:r>
            <w:r w:rsidRPr="00C85D1F">
              <w:rPr>
                <w:sz w:val="28"/>
                <w:szCs w:val="28"/>
                <w:cs/>
              </w:rPr>
              <w:t xml:space="preserve"> มีการเฝ้าระวังเพียงพอ การให้สารน้ำไม่เพียงพอ ได้มีการพัฒนา แนวทางโดยการทำ </w:t>
            </w:r>
            <w:r w:rsidRPr="00C85D1F">
              <w:rPr>
                <w:sz w:val="28"/>
                <w:szCs w:val="28"/>
              </w:rPr>
              <w:t xml:space="preserve">CPG </w:t>
            </w:r>
            <w:r w:rsidRPr="00C85D1F">
              <w:rPr>
                <w:sz w:val="28"/>
                <w:szCs w:val="28"/>
                <w:cs/>
              </w:rPr>
              <w:t xml:space="preserve"> การดูแลผู้ป่วย  </w:t>
            </w:r>
            <w:r w:rsidRPr="00C85D1F">
              <w:rPr>
                <w:sz w:val="28"/>
                <w:szCs w:val="28"/>
              </w:rPr>
              <w:t>Sepsis</w:t>
            </w:r>
            <w:r w:rsidRPr="00C85D1F">
              <w:rPr>
                <w:sz w:val="28"/>
                <w:szCs w:val="28"/>
                <w:cs/>
              </w:rPr>
              <w:t xml:space="preserve">,  การดูแลผู้ป่วยที่มีประวัติดื่มสุรา พบปัญหาการซักประวัติไม่ครอบคลุม ในผู้ป่วยที่ มีประวัติดื่มสุรา และมาด้วยอาการสับสน ทำให้ </w:t>
            </w:r>
            <w:r w:rsidRPr="00C85D1F">
              <w:rPr>
                <w:sz w:val="28"/>
                <w:szCs w:val="28"/>
              </w:rPr>
              <w:t xml:space="preserve">Miss Dianosis </w:t>
            </w:r>
            <w:r w:rsidRPr="00C85D1F">
              <w:rPr>
                <w:sz w:val="28"/>
                <w:szCs w:val="28"/>
                <w:cs/>
              </w:rPr>
              <w:t xml:space="preserve">ทำให้ผู้ป่วยมีอาการทรุดลง </w:t>
            </w:r>
          </w:p>
          <w:p w:rsidR="00EB0DA1" w:rsidRPr="00314F8C" w:rsidRDefault="00EB0DA1" w:rsidP="004C67B5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314F8C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บทเรียนเกี่ยวกับการตรวจสอบและประเมินคุณสมบัติของแพทย์</w:t>
            </w:r>
          </w:p>
          <w:p w:rsidR="00EB0DA1" w:rsidRPr="00C85D1F" w:rsidRDefault="00EB0DA1" w:rsidP="00EB0DA1">
            <w:pPr>
              <w:pStyle w:val="aa"/>
              <w:numPr>
                <w:ilvl w:val="0"/>
                <w:numId w:val="3"/>
              </w:numPr>
              <w:ind w:left="270" w:hanging="270"/>
              <w:rPr>
                <w:sz w:val="28"/>
                <w:szCs w:val="28"/>
              </w:rPr>
            </w:pPr>
            <w:r w:rsidRPr="00C85D1F">
              <w:rPr>
                <w:sz w:val="28"/>
                <w:szCs w:val="28"/>
                <w:cs/>
              </w:rPr>
              <w:t>มีการตรวจสอบข้อมูลแพทย์ในโรงพยาบาลโดยฝ่ายบริหารทั่วไป ว่าได้รับปริญญาแพทย์ศาสตร์บัณฑิต และมีใบอนุญาตประกอบวิชาชีพเวชกรรมทุกคน</w:t>
            </w:r>
          </w:p>
          <w:p w:rsidR="00EB0DA1" w:rsidRPr="00C85D1F" w:rsidRDefault="00EB0DA1" w:rsidP="00EB0DA1">
            <w:pPr>
              <w:pStyle w:val="aa"/>
              <w:numPr>
                <w:ilvl w:val="0"/>
                <w:numId w:val="3"/>
              </w:numPr>
              <w:ind w:left="270" w:hanging="270"/>
              <w:rPr>
                <w:b/>
                <w:bCs/>
                <w:sz w:val="28"/>
                <w:szCs w:val="28"/>
                <w:cs/>
              </w:rPr>
            </w:pPr>
            <w:r w:rsidRPr="00C85D1F">
              <w:rPr>
                <w:sz w:val="28"/>
                <w:szCs w:val="28"/>
                <w:cs/>
              </w:rPr>
              <w:t>มีการตรวจสอบข้อมูลทันตแพทย์ในโรงพยาบาลโดยฝ่ายบริหารทั่วไป ว่าได้รับปริญญาทันตแพทย์ศาสตร์บัณฑิต และมีใบอนุญาตประกอบวิชาชีพทันตกรรมชั้น 1 ทุกคน</w:t>
            </w:r>
          </w:p>
          <w:p w:rsidR="00EB0DA1" w:rsidRPr="00314F8C" w:rsidRDefault="00EB0DA1" w:rsidP="004C67B5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314F8C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บทเรียนเกี่ยวกับการกำหนดสิทธิการดูแลรักษาผู้ป่วยของแพทย์แต่ละคน</w:t>
            </w:r>
          </w:p>
          <w:p w:rsidR="00EB0DA1" w:rsidRPr="00C85D1F" w:rsidRDefault="00EB0DA1" w:rsidP="00EB0DA1">
            <w:pPr>
              <w:pStyle w:val="aa"/>
              <w:numPr>
                <w:ilvl w:val="0"/>
                <w:numId w:val="3"/>
              </w:numPr>
              <w:ind w:left="270" w:hanging="270"/>
              <w:rPr>
                <w:sz w:val="28"/>
                <w:szCs w:val="28"/>
              </w:rPr>
            </w:pPr>
            <w:r w:rsidRPr="00C85D1F">
              <w:rPr>
                <w:sz w:val="28"/>
                <w:szCs w:val="28"/>
                <w:cs/>
              </w:rPr>
              <w:t>เนื่องจากเป็นโรงพยาบาลขนาดเล็ก</w:t>
            </w:r>
            <w:r w:rsidRPr="00C85D1F">
              <w:rPr>
                <w:sz w:val="28"/>
                <w:szCs w:val="28"/>
              </w:rPr>
              <w:t xml:space="preserve"> , </w:t>
            </w:r>
            <w:r w:rsidRPr="00C85D1F">
              <w:rPr>
                <w:sz w:val="28"/>
                <w:szCs w:val="28"/>
                <w:cs/>
              </w:rPr>
              <w:t xml:space="preserve">มีแต่แพทย์ทั่วไป  ไม่มีแพทย์เฉพาะทาง ดังนั้นแพทย์ทุกคนต้องดูแลผู้ป่วยทุกประเภท  โดยในเวลาราชการ จะมีการจัดแพทย์ไปดูแลตามจุดต่างๆ ตามข้อตกลงในตารางเวรแพทย์ คือ </w:t>
            </w:r>
            <w:r w:rsidRPr="00C85D1F">
              <w:rPr>
                <w:sz w:val="28"/>
                <w:szCs w:val="28"/>
              </w:rPr>
              <w:t xml:space="preserve">OPD  ER  NCD  WARD  </w:t>
            </w:r>
            <w:r w:rsidRPr="00C85D1F">
              <w:rPr>
                <w:sz w:val="28"/>
                <w:szCs w:val="28"/>
                <w:cs/>
              </w:rPr>
              <w:t>ส่วนนอกเวลาราชการแพทย์เวรนอกเวลาที่ได้รับมอบหมายตามตารางเวรจะเป็นผู้ดูแลผู้ป่วยทำให้การดูแลผู้ป่วยเป็นระบบมากขึ้น ประสานงานกับแพทย์ได้ง่ายขึ้น</w:t>
            </w:r>
          </w:p>
          <w:p w:rsidR="00EB0DA1" w:rsidRPr="00C85D1F" w:rsidRDefault="00EB0DA1" w:rsidP="00EB0DA1">
            <w:pPr>
              <w:pStyle w:val="aa"/>
              <w:numPr>
                <w:ilvl w:val="0"/>
                <w:numId w:val="3"/>
              </w:numPr>
              <w:ind w:left="270" w:hanging="270"/>
              <w:rPr>
                <w:sz w:val="28"/>
                <w:szCs w:val="28"/>
              </w:rPr>
            </w:pPr>
            <w:r w:rsidRPr="00C85D1F">
              <w:rPr>
                <w:sz w:val="28"/>
                <w:szCs w:val="28"/>
                <w:cs/>
              </w:rPr>
              <w:t>เนื่องจากมีการแยกกลุ่มผู้ป่วยเข้าคลินิกพิเศษต่างหลายคลินิก จึงมีการแบ่งแพทย์ให้ทำหน้าที่ดูแลคลินิกพิเศษต่างๆ</w:t>
            </w:r>
            <w:r w:rsidRPr="00C85D1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85D1F">
              <w:rPr>
                <w:sz w:val="28"/>
                <w:szCs w:val="28"/>
                <w:cs/>
              </w:rPr>
              <w:t>อย่างชัดเจน  โดยมีหน้าที่ดูแลรักษา  จัดทำแนวทางการดูแล  และถ่ายทอดความรู้ให้แก่แพทย์และบุคลากร</w:t>
            </w:r>
            <w:r w:rsidRPr="00C85D1F">
              <w:rPr>
                <w:sz w:val="28"/>
                <w:szCs w:val="28"/>
                <w:cs/>
              </w:rPr>
              <w:lastRenderedPageBreak/>
              <w:t>ทางการแพทย์อื่นๆ ในกรณีที่เจ้าของแพทย์คลินิกไม่ว่างแพทย์คนอื่นสามารถสลับมาดูแลแทนได้  ส่งผลให้ผู้ป่วยได้รับการดูแลอย่างต่อเนื่อง</w:t>
            </w:r>
          </w:p>
          <w:p w:rsidR="00EB0DA1" w:rsidRPr="00C85D1F" w:rsidRDefault="00EB0DA1" w:rsidP="00EB0DA1">
            <w:pPr>
              <w:pStyle w:val="aa"/>
              <w:numPr>
                <w:ilvl w:val="0"/>
                <w:numId w:val="3"/>
              </w:numPr>
              <w:ind w:left="270" w:hanging="270"/>
              <w:rPr>
                <w:sz w:val="28"/>
                <w:szCs w:val="28"/>
                <w:cs/>
              </w:rPr>
            </w:pPr>
            <w:r w:rsidRPr="00C85D1F">
              <w:rPr>
                <w:sz w:val="28"/>
                <w:szCs w:val="28"/>
                <w:cs/>
              </w:rPr>
              <w:t>นอกเวลาราชการ นอกเหนือจากงานดูแลผู้ป่วยแล้ว ผู้อำนวยการโรงพยาบาลยังมีการมอบหมายหน้าที่ในการตัดสินใจอื่นๆ แก่แพทย์เวรนอกเวลาราชการในวันนั้นๆ เป็นหลัก เช่น มีการอบรมแพทย์สำหรับเป็นหัวหน้าในการบริหารเวลาเกิดเหตุอัคคีภัย อุบัติเหตุหมู่ โดยแพทย์มีอำนาจหน้าที่ในการสั่งการแทนผู้อำนวยการได้ หากผู้อำนวยการมอบหมาย หรือนอกเหนือจากเวลาราชการ รวมทั้งการติดต่อจากหน่วยราชการอื่นๆ การให้คำแนะนำนอกเวลาราชการ แพทย์ผู้อยู่เวรในวันนั้นๆ</w:t>
            </w:r>
            <w:r w:rsidRPr="00C85D1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85D1F">
              <w:rPr>
                <w:sz w:val="28"/>
                <w:szCs w:val="28"/>
                <w:cs/>
              </w:rPr>
              <w:t>สามารถทำได้เช่นกัน ทำให้การบริหารงานในด้านอื่นๆ เป็นไปได้อย่างต่อเนื่องด้วย</w:t>
            </w:r>
            <w:bookmarkStart w:id="0" w:name="_GoBack"/>
            <w:bookmarkEnd w:id="0"/>
          </w:p>
          <w:p w:rsidR="00EB0DA1" w:rsidRPr="00314F8C" w:rsidRDefault="00EB0DA1" w:rsidP="004C67B5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314F8C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บทเรียนเกี่ยวกับการศึกษาต่อเนื่องของแพทย์ และการแลกเปลี่ยนเรียนรู้</w:t>
            </w:r>
          </w:p>
          <w:p w:rsidR="00EB0DA1" w:rsidRPr="00C85D1F" w:rsidRDefault="00EB0DA1" w:rsidP="00EB0DA1">
            <w:pPr>
              <w:pStyle w:val="aa"/>
              <w:numPr>
                <w:ilvl w:val="0"/>
                <w:numId w:val="3"/>
              </w:numPr>
              <w:ind w:left="270" w:hanging="270"/>
              <w:rPr>
                <w:sz w:val="28"/>
                <w:szCs w:val="28"/>
              </w:rPr>
            </w:pPr>
            <w:r w:rsidRPr="00C85D1F">
              <w:rPr>
                <w:sz w:val="28"/>
                <w:szCs w:val="28"/>
                <w:cs/>
              </w:rPr>
              <w:t>แพทย์ทุกคน</w:t>
            </w:r>
            <w:r w:rsidRPr="00C85D1F">
              <w:rPr>
                <w:rFonts w:hint="cs"/>
                <w:sz w:val="28"/>
                <w:szCs w:val="28"/>
                <w:cs/>
              </w:rPr>
              <w:t>สามารถ</w:t>
            </w:r>
            <w:r w:rsidRPr="00C85D1F">
              <w:rPr>
                <w:sz w:val="28"/>
                <w:szCs w:val="28"/>
                <w:cs/>
              </w:rPr>
              <w:t>ขออนุญาตไปอบรม  หรือประชุมวิชาการต่างๆ</w:t>
            </w:r>
            <w:r w:rsidRPr="00C85D1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85D1F">
              <w:rPr>
                <w:sz w:val="28"/>
                <w:szCs w:val="28"/>
                <w:cs/>
              </w:rPr>
              <w:t>ได้ เพื่อฟื้นฟูและพัฒนาความรู้ความสามารถ โดยจะมีการนำข้อมูลความรู้ที่ได้รับมาพูดคุยเผยแพร่ให้แพทย์ท่านอื่นๆ</w:t>
            </w:r>
            <w:r w:rsidRPr="00C85D1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85D1F">
              <w:rPr>
                <w:sz w:val="28"/>
                <w:szCs w:val="28"/>
                <w:cs/>
              </w:rPr>
              <w:t>นำไปใช้ในการดูแลรักษาผู้ป่วยได้ดีขึ้นและนำความรู้ที่ได้รับมานั้นมาทบทวนและจัดทำแนวทางในการดูแลรักษาผู้ป่วยในกลุ่มโรคต่างๆ</w:t>
            </w:r>
            <w:r w:rsidRPr="00C85D1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85D1F">
              <w:rPr>
                <w:sz w:val="28"/>
                <w:szCs w:val="28"/>
                <w:cs/>
              </w:rPr>
              <w:t xml:space="preserve">เช่น </w:t>
            </w:r>
            <w:r w:rsidRPr="00C85D1F">
              <w:rPr>
                <w:sz w:val="28"/>
                <w:szCs w:val="28"/>
              </w:rPr>
              <w:t xml:space="preserve">Influenza, Dengue, COPD , Asthma , AIDS  </w:t>
            </w:r>
            <w:r w:rsidRPr="00C85D1F">
              <w:rPr>
                <w:sz w:val="28"/>
                <w:szCs w:val="28"/>
                <w:cs/>
              </w:rPr>
              <w:t>เป็นต้น</w:t>
            </w:r>
          </w:p>
          <w:p w:rsidR="00EB0DA1" w:rsidRPr="00C85D1F" w:rsidRDefault="00EB0DA1" w:rsidP="00EB0DA1">
            <w:pPr>
              <w:pStyle w:val="aa"/>
              <w:numPr>
                <w:ilvl w:val="0"/>
                <w:numId w:val="3"/>
              </w:numPr>
              <w:ind w:left="270" w:hanging="270"/>
              <w:rPr>
                <w:sz w:val="28"/>
                <w:szCs w:val="28"/>
              </w:rPr>
            </w:pPr>
            <w:r w:rsidRPr="00C85D1F">
              <w:rPr>
                <w:rFonts w:hint="cs"/>
                <w:sz w:val="28"/>
                <w:szCs w:val="28"/>
                <w:cs/>
              </w:rPr>
              <w:t xml:space="preserve">ร่วมกันทบทวน </w:t>
            </w:r>
            <w:r w:rsidRPr="00C85D1F">
              <w:rPr>
                <w:sz w:val="28"/>
                <w:szCs w:val="28"/>
              </w:rPr>
              <w:t xml:space="preserve">Case </w:t>
            </w:r>
            <w:r w:rsidRPr="00C85D1F">
              <w:rPr>
                <w:rFonts w:hint="cs"/>
                <w:sz w:val="28"/>
                <w:szCs w:val="28"/>
                <w:cs/>
              </w:rPr>
              <w:t xml:space="preserve">ที่สำคัญเพื่อประเมินผลและร่วมกันวางแผนแนวทางการดูแลผู้ป่วยให้มีประสิทธิภาพ ร่วมเป็นวิทยากรในงานต่างๆ ตามแผนงานของ </w:t>
            </w:r>
            <w:r w:rsidRPr="00C85D1F">
              <w:rPr>
                <w:sz w:val="28"/>
                <w:szCs w:val="28"/>
              </w:rPr>
              <w:t>HRD</w:t>
            </w:r>
          </w:p>
          <w:p w:rsidR="00EB0DA1" w:rsidRPr="00C85D1F" w:rsidRDefault="00EB0DA1" w:rsidP="00EB0DA1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eastAsia="Calibri"/>
                <w:sz w:val="28"/>
                <w:szCs w:val="28"/>
                <w:cs/>
              </w:rPr>
            </w:pPr>
            <w:r w:rsidRPr="00C85D1F">
              <w:rPr>
                <w:rFonts w:hint="cs"/>
                <w:sz w:val="28"/>
                <w:szCs w:val="28"/>
                <w:cs/>
              </w:rPr>
              <w:t>การดูแลด้านสูตินรีเวช มีแพทย์เฉพาะทางสูตินรีเวชจากโรงพยาบาลโชคชัย</w:t>
            </w:r>
            <w:r w:rsidRPr="00C85D1F">
              <w:rPr>
                <w:rFonts w:eastAsia="Calibri" w:hint="cs"/>
                <w:sz w:val="28"/>
                <w:szCs w:val="28"/>
                <w:cs/>
              </w:rPr>
              <w:t xml:space="preserve"> เป็นที่ปรึกษาในการดูแลผู้ป่วยร่วมกัน และมีการกำหนดแนวทางในการดูแลผู้ป่วยร่วมกัน </w:t>
            </w:r>
          </w:p>
          <w:p w:rsidR="00EB0DA1" w:rsidRPr="00314F8C" w:rsidRDefault="00EB0DA1" w:rsidP="004C67B5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314F8C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บทเรียนเกี่ยวกับการกำกับดูแลมาตรฐานและจริยธรรมของผู้ประกอบวิชาชีพ</w:t>
            </w:r>
          </w:p>
          <w:p w:rsidR="00EB0DA1" w:rsidRPr="00C85D1F" w:rsidRDefault="00EB0DA1" w:rsidP="00EB0DA1">
            <w:pPr>
              <w:pStyle w:val="aa"/>
              <w:numPr>
                <w:ilvl w:val="0"/>
                <w:numId w:val="3"/>
              </w:numPr>
              <w:ind w:left="270" w:hanging="270"/>
              <w:rPr>
                <w:sz w:val="28"/>
                <w:szCs w:val="28"/>
              </w:rPr>
            </w:pPr>
            <w:r w:rsidRPr="00C85D1F">
              <w:rPr>
                <w:sz w:val="28"/>
                <w:szCs w:val="28"/>
                <w:cs/>
              </w:rPr>
              <w:t>องค์กรแพทย์ โดยมีผู้อำนวยการ เป็นผู้ร่วมทบทวน หรือสอบสวนบุคลากรในกรณีที่มีข้อร้องเรียนอันเป็นเหตุการณ์ทางการรักษาพยาบาลและให้ความเห็นแก่ทีมจัดการข้อร้องเรียน ให้สามารถจัดการข้อร้องเรียนได้</w:t>
            </w:r>
            <w:r w:rsidRPr="00C85D1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85D1F">
              <w:rPr>
                <w:sz w:val="28"/>
                <w:szCs w:val="28"/>
                <w:cs/>
              </w:rPr>
              <w:t xml:space="preserve"> ตลอดจนการร่วมวางแผนหาแนวทางป้องกันไม่ให้เกิดซ้ำ</w:t>
            </w:r>
          </w:p>
          <w:p w:rsidR="00EB0DA1" w:rsidRPr="00C85D1F" w:rsidRDefault="00EB0DA1" w:rsidP="00EB0DA1">
            <w:pPr>
              <w:pStyle w:val="aa"/>
              <w:numPr>
                <w:ilvl w:val="0"/>
                <w:numId w:val="3"/>
              </w:numPr>
              <w:ind w:left="270" w:hanging="270"/>
              <w:rPr>
                <w:sz w:val="28"/>
                <w:szCs w:val="28"/>
              </w:rPr>
            </w:pPr>
            <w:r w:rsidRPr="00C85D1F">
              <w:rPr>
                <w:sz w:val="28"/>
                <w:szCs w:val="28"/>
                <w:cs/>
              </w:rPr>
              <w:t>องค์กรแพทย์</w:t>
            </w:r>
            <w:r w:rsidRPr="00C85D1F">
              <w:rPr>
                <w:rFonts w:hint="cs"/>
                <w:sz w:val="28"/>
                <w:szCs w:val="28"/>
                <w:cs/>
              </w:rPr>
              <w:t>มีการทบทวนมาตรฐานวิชาชีพร่วมกันอย่างต่อเนื่องและ</w:t>
            </w:r>
            <w:r w:rsidRPr="00C85D1F">
              <w:rPr>
                <w:sz w:val="28"/>
                <w:szCs w:val="28"/>
                <w:cs/>
              </w:rPr>
              <w:t>ยึดหลักในการปฏิบัติของวิชาชีพแพทย์ตาม พรบ.วิชาชีพ และข้อกำหนดของแพทยสภา</w:t>
            </w:r>
            <w:r w:rsidRPr="00C85D1F">
              <w:rPr>
                <w:sz w:val="28"/>
                <w:szCs w:val="28"/>
              </w:rPr>
              <w:t xml:space="preserve"> </w:t>
            </w:r>
            <w:r w:rsidRPr="00C85D1F">
              <w:rPr>
                <w:rFonts w:hint="cs"/>
                <w:sz w:val="28"/>
                <w:szCs w:val="28"/>
                <w:cs/>
              </w:rPr>
              <w:t>ส่งผลให้แพทย์มีความตระหนักในมาตรฐานวิชาชีพของตน ซึ่งในปัจจุบันยังไม่พบปัญหาข้อร้องเรียนด้านจริยธรรมในองค์กรแพทย์</w:t>
            </w:r>
          </w:p>
          <w:p w:rsidR="00EB0DA1" w:rsidRPr="00314F8C" w:rsidRDefault="00EB0DA1" w:rsidP="004C67B5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314F8C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บทเรียนเกี่ยวกับการกำกับดูแลการทบทวนและพัฒนาคุณภาพการดูแลผู้ป่วย</w:t>
            </w:r>
          </w:p>
          <w:p w:rsidR="00EB0DA1" w:rsidRPr="00C85D1F" w:rsidRDefault="00EB0DA1" w:rsidP="00EB0DA1">
            <w:pPr>
              <w:pStyle w:val="aa"/>
              <w:numPr>
                <w:ilvl w:val="0"/>
                <w:numId w:val="3"/>
              </w:numPr>
              <w:ind w:left="360"/>
              <w:rPr>
                <w:sz w:val="28"/>
                <w:szCs w:val="28"/>
              </w:rPr>
            </w:pPr>
            <w:r w:rsidRPr="00C85D1F">
              <w:rPr>
                <w:sz w:val="28"/>
                <w:szCs w:val="28"/>
                <w:cs/>
              </w:rPr>
              <w:t xml:space="preserve">เนื่องจากโรงพยาบาลจะมีการเปลี่ยนทีมแพทย์ประจำทุกปีและมาจากคนละสถาบัน ทำให้การดูแลผู้ป่วยบางรายหรือบางโรคได้รับการดูแลที่ไม่เป็นแนวทางเดียวกัน องค์กรแพทย์จึงร่วมกับทีม </w:t>
            </w:r>
            <w:r w:rsidRPr="00C85D1F">
              <w:rPr>
                <w:sz w:val="28"/>
                <w:szCs w:val="28"/>
              </w:rPr>
              <w:t>PCT</w:t>
            </w:r>
            <w:r w:rsidRPr="00C85D1F">
              <w:rPr>
                <w:sz w:val="28"/>
                <w:szCs w:val="28"/>
                <w:cs/>
              </w:rPr>
              <w:t xml:space="preserve">จัดทำ </w:t>
            </w:r>
            <w:r w:rsidRPr="00C85D1F">
              <w:rPr>
                <w:sz w:val="28"/>
                <w:szCs w:val="28"/>
              </w:rPr>
              <w:t xml:space="preserve">CPG </w:t>
            </w:r>
            <w:r w:rsidRPr="00C85D1F">
              <w:rPr>
                <w:sz w:val="28"/>
                <w:szCs w:val="28"/>
                <w:cs/>
              </w:rPr>
              <w:t>ในกลุ่มโรคต่างๆ</w:t>
            </w:r>
            <w:r w:rsidRPr="00C85D1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85D1F">
              <w:rPr>
                <w:sz w:val="28"/>
                <w:szCs w:val="28"/>
                <w:cs/>
              </w:rPr>
              <w:t xml:space="preserve">ที่เป็นกลุ่มเสี่ยงสำคัญและพบได้บ่อย เช่น  </w:t>
            </w:r>
            <w:r w:rsidRPr="00C85D1F">
              <w:rPr>
                <w:sz w:val="28"/>
                <w:szCs w:val="28"/>
              </w:rPr>
              <w:t xml:space="preserve">MI,  CKD,  DM,  HT,  COPD,  Shock </w:t>
            </w:r>
            <w:r w:rsidRPr="00C85D1F">
              <w:rPr>
                <w:rFonts w:hint="cs"/>
                <w:sz w:val="28"/>
                <w:szCs w:val="28"/>
                <w:cs/>
              </w:rPr>
              <w:t xml:space="preserve">และ </w:t>
            </w:r>
            <w:r w:rsidRPr="00C85D1F">
              <w:rPr>
                <w:sz w:val="28"/>
                <w:szCs w:val="28"/>
              </w:rPr>
              <w:t xml:space="preserve"> Head injury  </w:t>
            </w:r>
            <w:r w:rsidRPr="00C85D1F">
              <w:rPr>
                <w:sz w:val="28"/>
                <w:szCs w:val="28"/>
                <w:cs/>
              </w:rPr>
              <w:t>ทำให้ผู้ป่วยแต่ละโรคได้รับการดูแลที่เป็นแนวทางเดียวกัน</w:t>
            </w:r>
            <w:r w:rsidRPr="00C85D1F">
              <w:rPr>
                <w:rFonts w:hint="cs"/>
                <w:sz w:val="28"/>
                <w:szCs w:val="28"/>
                <w:cs/>
              </w:rPr>
              <w:t>อย่างถูกต้อง</w:t>
            </w:r>
            <w:r w:rsidRPr="00C85D1F">
              <w:rPr>
                <w:sz w:val="28"/>
                <w:szCs w:val="28"/>
                <w:cs/>
              </w:rPr>
              <w:t xml:space="preserve"> และรวดเร็วขึ้น</w:t>
            </w:r>
          </w:p>
          <w:p w:rsidR="00EB0DA1" w:rsidRPr="00C85D1F" w:rsidRDefault="00EB0DA1" w:rsidP="00EB0DA1">
            <w:pPr>
              <w:pStyle w:val="aa"/>
              <w:numPr>
                <w:ilvl w:val="0"/>
                <w:numId w:val="5"/>
              </w:numPr>
              <w:ind w:left="360"/>
              <w:rPr>
                <w:b/>
                <w:bCs/>
                <w:sz w:val="28"/>
                <w:szCs w:val="28"/>
              </w:rPr>
            </w:pPr>
            <w:r w:rsidRPr="00C85D1F">
              <w:rPr>
                <w:sz w:val="28"/>
                <w:szCs w:val="28"/>
                <w:cs/>
              </w:rPr>
              <w:t xml:space="preserve">องค์กรแพทย์ร่วมกับทีม  </w:t>
            </w:r>
            <w:r w:rsidRPr="00C85D1F">
              <w:rPr>
                <w:sz w:val="28"/>
                <w:szCs w:val="28"/>
              </w:rPr>
              <w:t xml:space="preserve">PCT </w:t>
            </w:r>
            <w:r w:rsidRPr="00C85D1F">
              <w:rPr>
                <w:sz w:val="28"/>
                <w:szCs w:val="28"/>
                <w:cs/>
              </w:rPr>
              <w:t xml:space="preserve">ในการทบทวน </w:t>
            </w:r>
            <w:r w:rsidRPr="00C85D1F">
              <w:rPr>
                <w:sz w:val="28"/>
                <w:szCs w:val="28"/>
              </w:rPr>
              <w:t xml:space="preserve">Case </w:t>
            </w:r>
            <w:r w:rsidRPr="00C85D1F">
              <w:rPr>
                <w:sz w:val="28"/>
                <w:szCs w:val="28"/>
                <w:cs/>
              </w:rPr>
              <w:t>ต่างๆ</w:t>
            </w:r>
            <w:r w:rsidRPr="00C85D1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85D1F">
              <w:rPr>
                <w:sz w:val="28"/>
                <w:szCs w:val="28"/>
                <w:cs/>
              </w:rPr>
              <w:t>ที่มีปัญหา  หรือเกิดอุบัติการณ์ทางคลินิก</w:t>
            </w:r>
            <w:r w:rsidRPr="00C85D1F">
              <w:rPr>
                <w:rFonts w:hint="cs"/>
                <w:sz w:val="28"/>
                <w:szCs w:val="28"/>
                <w:cs/>
              </w:rPr>
              <w:t xml:space="preserve"> เช่น ทบทวนการดูแลผู้ป่วย </w:t>
            </w:r>
            <w:r w:rsidRPr="00C85D1F">
              <w:rPr>
                <w:sz w:val="28"/>
                <w:szCs w:val="28"/>
              </w:rPr>
              <w:t xml:space="preserve">Sepsis </w:t>
            </w:r>
            <w:r w:rsidRPr="00C85D1F">
              <w:rPr>
                <w:rFonts w:hint="cs"/>
                <w:sz w:val="28"/>
                <w:szCs w:val="28"/>
                <w:cs/>
              </w:rPr>
              <w:t xml:space="preserve">พบว่าการรอวินิจฉัยโรคจากการตรวจทางห้องปฏิบัติการ ทำให้ผู้ป่วยมีอาการทรุดลง ดังนั้น แพทย์จึงได้ใช้การประเมิน </w:t>
            </w:r>
            <w:r w:rsidRPr="00C85D1F">
              <w:rPr>
                <w:sz w:val="28"/>
                <w:szCs w:val="28"/>
              </w:rPr>
              <w:t xml:space="preserve">SOS Score </w:t>
            </w:r>
            <w:r w:rsidRPr="00C85D1F">
              <w:rPr>
                <w:rFonts w:hint="cs"/>
                <w:sz w:val="28"/>
                <w:szCs w:val="28"/>
                <w:cs/>
              </w:rPr>
              <w:t xml:space="preserve">ร่วมกับประเมินภาวะติดเชื้อในร่างกาย และ </w:t>
            </w:r>
            <w:r w:rsidRPr="00C85D1F">
              <w:rPr>
                <w:sz w:val="28"/>
                <w:szCs w:val="28"/>
              </w:rPr>
              <w:t xml:space="preserve">Stat </w:t>
            </w:r>
            <w:r w:rsidRPr="00C85D1F">
              <w:rPr>
                <w:rFonts w:hint="cs"/>
                <w:sz w:val="28"/>
                <w:szCs w:val="28"/>
                <w:cs/>
              </w:rPr>
              <w:t xml:space="preserve">ยาฆ่าเชื้อ และให้ </w:t>
            </w:r>
            <w:r w:rsidRPr="00C85D1F">
              <w:rPr>
                <w:sz w:val="28"/>
                <w:szCs w:val="28"/>
              </w:rPr>
              <w:t xml:space="preserve">IV resuscitation </w:t>
            </w:r>
            <w:r w:rsidRPr="00C85D1F">
              <w:rPr>
                <w:rFonts w:hint="cs"/>
                <w:sz w:val="28"/>
                <w:szCs w:val="28"/>
                <w:cs/>
              </w:rPr>
              <w:t xml:space="preserve">ในทันทีโดยไม่รอผลทางห้องปฏิบัติการ ช่วยให้ผู้ป่วยปลอดภัยยิ่งขึ้น </w:t>
            </w:r>
          </w:p>
          <w:p w:rsidR="00DD6B4A" w:rsidRDefault="00DD6B4A" w:rsidP="004C67B5">
            <w:pPr>
              <w:pStyle w:val="aa"/>
              <w:ind w:left="0" w:firstLine="0"/>
              <w:rPr>
                <w:b/>
                <w:bCs/>
                <w:color w:val="0000FF"/>
                <w:sz w:val="28"/>
                <w:szCs w:val="28"/>
              </w:rPr>
            </w:pPr>
          </w:p>
          <w:p w:rsidR="00DD6B4A" w:rsidRDefault="00DD6B4A" w:rsidP="004C67B5">
            <w:pPr>
              <w:pStyle w:val="aa"/>
              <w:ind w:left="0" w:firstLine="0"/>
              <w:rPr>
                <w:b/>
                <w:bCs/>
                <w:color w:val="0000FF"/>
                <w:sz w:val="28"/>
                <w:szCs w:val="28"/>
              </w:rPr>
            </w:pPr>
          </w:p>
          <w:p w:rsidR="00EB0DA1" w:rsidRPr="00314F8C" w:rsidRDefault="00EB0DA1" w:rsidP="004C67B5">
            <w:pPr>
              <w:pStyle w:val="aa"/>
              <w:ind w:left="0" w:firstLine="0"/>
              <w:rPr>
                <w:b/>
                <w:bCs/>
                <w:color w:val="0000FF"/>
                <w:sz w:val="28"/>
                <w:szCs w:val="28"/>
              </w:rPr>
            </w:pPr>
            <w:r w:rsidRPr="00314F8C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>บทเรียนเกี่ยวกับการกำกับดูแลคุณภาพเวชระเบียน</w:t>
            </w:r>
          </w:p>
          <w:p w:rsidR="00EB0DA1" w:rsidRPr="00C85D1F" w:rsidRDefault="00EB0DA1" w:rsidP="00EB0DA1">
            <w:pPr>
              <w:pStyle w:val="aa"/>
              <w:numPr>
                <w:ilvl w:val="0"/>
                <w:numId w:val="3"/>
              </w:numPr>
              <w:ind w:left="270" w:hanging="270"/>
              <w:rPr>
                <w:sz w:val="28"/>
                <w:szCs w:val="28"/>
              </w:rPr>
            </w:pPr>
            <w:r w:rsidRPr="00C85D1F">
              <w:rPr>
                <w:sz w:val="28"/>
                <w:szCs w:val="28"/>
                <w:cs/>
              </w:rPr>
              <w:t>เนื่อง</w:t>
            </w:r>
            <w:r w:rsidRPr="00C85D1F">
              <w:rPr>
                <w:rFonts w:hint="cs"/>
                <w:sz w:val="28"/>
                <w:szCs w:val="28"/>
                <w:cs/>
              </w:rPr>
              <w:t>จาก</w:t>
            </w:r>
            <w:r w:rsidRPr="00C85D1F">
              <w:rPr>
                <w:sz w:val="28"/>
                <w:szCs w:val="28"/>
                <w:cs/>
              </w:rPr>
              <w:t>แพทย์เป็นวิชาชีพสำคัญในการบันทึกเวชระเบียนผู้ป่วยให้มีคุณภาพ และทีมสหวิชาชีพนำข้อมูลไปใช้ในการวางแผนการดูผู้ป่วยได้</w:t>
            </w:r>
            <w:r w:rsidRPr="00C85D1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85D1F">
              <w:rPr>
                <w:sz w:val="28"/>
                <w:szCs w:val="28"/>
                <w:cs/>
              </w:rPr>
              <w:t xml:space="preserve"> จึงมีการมอบหมายให้แพทย์เป็นประธานใน </w:t>
            </w:r>
            <w:r w:rsidRPr="00C85D1F">
              <w:rPr>
                <w:sz w:val="28"/>
                <w:szCs w:val="28"/>
              </w:rPr>
              <w:t xml:space="preserve">Team  Audit  </w:t>
            </w:r>
            <w:r w:rsidRPr="00C85D1F">
              <w:rPr>
                <w:sz w:val="28"/>
                <w:szCs w:val="28"/>
                <w:cs/>
              </w:rPr>
              <w:t>เวชระเบียน เพื่อ</w:t>
            </w:r>
            <w:r w:rsidRPr="00C85D1F">
              <w:rPr>
                <w:rFonts w:hint="cs"/>
                <w:sz w:val="28"/>
                <w:szCs w:val="28"/>
                <w:cs/>
              </w:rPr>
              <w:t>พัฒนาคุ</w:t>
            </w:r>
            <w:r w:rsidRPr="00C85D1F">
              <w:rPr>
                <w:sz w:val="28"/>
                <w:szCs w:val="28"/>
                <w:cs/>
              </w:rPr>
              <w:t xml:space="preserve">ณภาพเวชระเบียน และมีการประชุมร่วมกับทีมสหสาขาวิชาชีพที่เกี่ยวข้อง ส่งผลให้คุณภาพเวชระเบียนดีขึ้นเป็นลำดับทุกปี จากผลการ </w:t>
            </w:r>
            <w:r w:rsidRPr="00C85D1F">
              <w:rPr>
                <w:sz w:val="28"/>
                <w:szCs w:val="28"/>
              </w:rPr>
              <w:t xml:space="preserve">Audit  chart </w:t>
            </w:r>
            <w:r w:rsidRPr="00C85D1F">
              <w:rPr>
                <w:sz w:val="28"/>
                <w:szCs w:val="28"/>
                <w:cs/>
              </w:rPr>
              <w:t>ของ สปสช. พบว่า</w:t>
            </w:r>
            <w:r w:rsidRPr="00C85D1F">
              <w:rPr>
                <w:rFonts w:hint="cs"/>
                <w:sz w:val="28"/>
                <w:szCs w:val="28"/>
                <w:cs/>
              </w:rPr>
              <w:t>คุณภาพเวชระเบียนใน</w:t>
            </w:r>
            <w:r w:rsidRPr="00C85D1F">
              <w:rPr>
                <w:sz w:val="28"/>
                <w:szCs w:val="28"/>
                <w:cs/>
              </w:rPr>
              <w:t xml:space="preserve"> ปี 25</w:t>
            </w:r>
            <w:r w:rsidRPr="00C85D1F">
              <w:rPr>
                <w:sz w:val="28"/>
                <w:szCs w:val="28"/>
              </w:rPr>
              <w:t xml:space="preserve">58 – 2560 </w:t>
            </w:r>
            <w:r w:rsidRPr="00C85D1F">
              <w:rPr>
                <w:rFonts w:hint="cs"/>
                <w:sz w:val="28"/>
                <w:szCs w:val="28"/>
                <w:cs/>
              </w:rPr>
              <w:t>ดังนี้  84.49</w:t>
            </w:r>
            <w:r w:rsidRPr="00C85D1F">
              <w:rPr>
                <w:sz w:val="28"/>
                <w:szCs w:val="28"/>
              </w:rPr>
              <w:t xml:space="preserve">%, 88.73% </w:t>
            </w:r>
            <w:r w:rsidRPr="00C85D1F">
              <w:rPr>
                <w:rFonts w:hint="cs"/>
                <w:sz w:val="28"/>
                <w:szCs w:val="28"/>
                <w:cs/>
              </w:rPr>
              <w:t>และ 95.27</w:t>
            </w:r>
            <w:r w:rsidRPr="00C85D1F">
              <w:rPr>
                <w:sz w:val="28"/>
                <w:szCs w:val="28"/>
              </w:rPr>
              <w:t>%</w:t>
            </w:r>
            <w:r w:rsidRPr="00C85D1F">
              <w:rPr>
                <w:rFonts w:hint="cs"/>
                <w:sz w:val="28"/>
                <w:szCs w:val="28"/>
                <w:cs/>
              </w:rPr>
              <w:t xml:space="preserve"> ตามลำดับ</w:t>
            </w:r>
          </w:p>
          <w:p w:rsidR="00EB0DA1" w:rsidRPr="00314F8C" w:rsidRDefault="00EB0DA1" w:rsidP="004C67B5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314F8C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บทเรียนเกี่ยวกับการส่งเสริมการตัดสินใจทางคลินิกและการใช้เทคโนโลยีที่เหมาะสม</w:t>
            </w:r>
          </w:p>
          <w:p w:rsidR="00EB0DA1" w:rsidRPr="00C85D1F" w:rsidRDefault="00EB0DA1" w:rsidP="00EB0DA1">
            <w:pPr>
              <w:pStyle w:val="a6"/>
              <w:numPr>
                <w:ilvl w:val="0"/>
                <w:numId w:val="37"/>
              </w:numPr>
              <w:spacing w:before="0"/>
              <w:rPr>
                <w:sz w:val="28"/>
                <w:szCs w:val="28"/>
              </w:rPr>
            </w:pPr>
            <w:r w:rsidRPr="00C85D1F">
              <w:rPr>
                <w:sz w:val="28"/>
                <w:szCs w:val="28"/>
                <w:cs/>
              </w:rPr>
              <w:t xml:space="preserve">ผู้นำได้สนับสนุนปรับปรุงระบบ </w:t>
            </w:r>
            <w:r w:rsidRPr="00C85D1F">
              <w:rPr>
                <w:sz w:val="28"/>
                <w:szCs w:val="28"/>
              </w:rPr>
              <w:t xml:space="preserve">wifi </w:t>
            </w:r>
            <w:r w:rsidRPr="00C85D1F">
              <w:rPr>
                <w:sz w:val="28"/>
                <w:szCs w:val="28"/>
                <w:cs/>
              </w:rPr>
              <w:t>ในโรงพยาบาลให้เร็วขึ้นทำให้ในการค้นหาข้อมูลความรู้เพิ่มเติมในการดูแลผู้ป่วย</w:t>
            </w:r>
          </w:p>
          <w:p w:rsidR="00EB0DA1" w:rsidRPr="00C85D1F" w:rsidRDefault="00EB0DA1" w:rsidP="00EB0DA1">
            <w:pPr>
              <w:pStyle w:val="aa"/>
              <w:numPr>
                <w:ilvl w:val="0"/>
                <w:numId w:val="3"/>
              </w:numPr>
              <w:ind w:left="270" w:hanging="270"/>
              <w:rPr>
                <w:sz w:val="28"/>
                <w:szCs w:val="28"/>
              </w:rPr>
            </w:pPr>
            <w:r w:rsidRPr="00C85D1F">
              <w:rPr>
                <w:sz w:val="28"/>
                <w:szCs w:val="28"/>
                <w:cs/>
              </w:rPr>
              <w:t xml:space="preserve">มีการใช้ </w:t>
            </w:r>
            <w:r w:rsidRPr="00C85D1F">
              <w:rPr>
                <w:sz w:val="28"/>
                <w:szCs w:val="28"/>
              </w:rPr>
              <w:t xml:space="preserve">Application </w:t>
            </w:r>
            <w:r w:rsidRPr="00C85D1F">
              <w:rPr>
                <w:sz w:val="28"/>
                <w:szCs w:val="28"/>
                <w:cs/>
              </w:rPr>
              <w:t xml:space="preserve">เช่น </w:t>
            </w:r>
            <w:r w:rsidRPr="00C85D1F">
              <w:rPr>
                <w:sz w:val="28"/>
                <w:szCs w:val="28"/>
              </w:rPr>
              <w:t xml:space="preserve">line </w:t>
            </w:r>
            <w:r w:rsidRPr="00C85D1F">
              <w:rPr>
                <w:sz w:val="28"/>
                <w:szCs w:val="28"/>
                <w:cs/>
              </w:rPr>
              <w:t xml:space="preserve">ในการติดต่อและ </w:t>
            </w:r>
            <w:r w:rsidRPr="00C85D1F">
              <w:rPr>
                <w:sz w:val="28"/>
                <w:szCs w:val="28"/>
              </w:rPr>
              <w:t xml:space="preserve">consult </w:t>
            </w:r>
            <w:r w:rsidRPr="00C85D1F">
              <w:rPr>
                <w:sz w:val="28"/>
                <w:szCs w:val="28"/>
                <w:cs/>
              </w:rPr>
              <w:t>แพทย์เฉพาะทาง  เช่น</w:t>
            </w:r>
            <w:r w:rsidRPr="00C85D1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85D1F">
              <w:rPr>
                <w:sz w:val="28"/>
                <w:szCs w:val="28"/>
                <w:cs/>
              </w:rPr>
              <w:t>การส่งประวัติ ตรวจร่างกาย เอกซเรย์ แก่แพทย์เฉพาะทางกระดูกและข้อ รพ.มหาราชนครราชสีมา เพื่อการรักษาที่เหมาะสม สามารถส่งผู้ป่วยไปรักษาต่อได้อย่างมีประสิทธิภาพ</w:t>
            </w:r>
          </w:p>
          <w:p w:rsidR="00EB0DA1" w:rsidRPr="00C85D1F" w:rsidRDefault="00EB0DA1" w:rsidP="00EB0DA1">
            <w:pPr>
              <w:pStyle w:val="aa"/>
              <w:numPr>
                <w:ilvl w:val="0"/>
                <w:numId w:val="3"/>
              </w:numPr>
              <w:ind w:left="270" w:hanging="270"/>
              <w:rPr>
                <w:sz w:val="28"/>
                <w:szCs w:val="28"/>
              </w:rPr>
            </w:pPr>
            <w:r w:rsidRPr="00C85D1F">
              <w:rPr>
                <w:sz w:val="28"/>
                <w:szCs w:val="28"/>
                <w:cs/>
              </w:rPr>
              <w:t xml:space="preserve">มีการติดต่อกับทาง รพ.มหาราช เรื่องการส่ง </w:t>
            </w:r>
            <w:r w:rsidRPr="00C85D1F">
              <w:rPr>
                <w:sz w:val="28"/>
                <w:szCs w:val="28"/>
              </w:rPr>
              <w:t xml:space="preserve">film online </w:t>
            </w:r>
            <w:r w:rsidRPr="00C85D1F">
              <w:rPr>
                <w:sz w:val="28"/>
                <w:szCs w:val="28"/>
                <w:cs/>
              </w:rPr>
              <w:t>เพื่อภาพที่คมชัด และสามารถปรับความคมชัดด้วยโปรแกรมได้อย่างเหมาะสม</w:t>
            </w:r>
          </w:p>
          <w:p w:rsidR="00EB0DA1" w:rsidRPr="00C85D1F" w:rsidRDefault="00EB0DA1" w:rsidP="00EB0DA1">
            <w:pPr>
              <w:pStyle w:val="aa"/>
              <w:numPr>
                <w:ilvl w:val="0"/>
                <w:numId w:val="3"/>
              </w:numPr>
              <w:ind w:left="270" w:hanging="270"/>
              <w:rPr>
                <w:sz w:val="28"/>
                <w:szCs w:val="28"/>
              </w:rPr>
            </w:pPr>
            <w:r w:rsidRPr="00C85D1F">
              <w:rPr>
                <w:rFonts w:hint="cs"/>
                <w:sz w:val="28"/>
                <w:szCs w:val="28"/>
                <w:cs/>
              </w:rPr>
              <w:t xml:space="preserve">ปรับปรุงทบทวน </w:t>
            </w:r>
            <w:r w:rsidRPr="00C85D1F">
              <w:rPr>
                <w:sz w:val="28"/>
                <w:szCs w:val="28"/>
              </w:rPr>
              <w:t xml:space="preserve">CPG </w:t>
            </w:r>
            <w:r w:rsidRPr="00C85D1F">
              <w:rPr>
                <w:rFonts w:hint="cs"/>
                <w:sz w:val="28"/>
                <w:szCs w:val="28"/>
                <w:cs/>
              </w:rPr>
              <w:t>เพิ่ม เพื่อให้ได้มาตรฐานและเป็นปัจจุบัน</w:t>
            </w:r>
            <w:r w:rsidRPr="00C85D1F">
              <w:rPr>
                <w:sz w:val="28"/>
                <w:szCs w:val="28"/>
              </w:rPr>
              <w:t xml:space="preserve"> </w:t>
            </w:r>
            <w:r w:rsidRPr="00C85D1F">
              <w:rPr>
                <w:rFonts w:hint="cs"/>
                <w:sz w:val="28"/>
                <w:szCs w:val="28"/>
                <w:cs/>
              </w:rPr>
              <w:t xml:space="preserve">เช่น </w:t>
            </w:r>
            <w:r w:rsidRPr="00C85D1F">
              <w:rPr>
                <w:sz w:val="28"/>
                <w:szCs w:val="28"/>
              </w:rPr>
              <w:t>Sepsis, Alcohol withdrawal, DHF</w:t>
            </w:r>
          </w:p>
          <w:p w:rsidR="00EB0DA1" w:rsidRPr="00C85D1F" w:rsidRDefault="00EB0DA1" w:rsidP="00EB0DA1">
            <w:pPr>
              <w:pStyle w:val="aa"/>
              <w:numPr>
                <w:ilvl w:val="0"/>
                <w:numId w:val="3"/>
              </w:numPr>
              <w:ind w:left="270" w:hanging="270"/>
              <w:rPr>
                <w:sz w:val="28"/>
                <w:szCs w:val="28"/>
              </w:rPr>
            </w:pPr>
            <w:r w:rsidRPr="00C85D1F">
              <w:rPr>
                <w:rFonts w:hint="cs"/>
                <w:sz w:val="28"/>
                <w:szCs w:val="28"/>
                <w:cs/>
              </w:rPr>
              <w:t xml:space="preserve">ฝึกทักษะในการใช้ </w:t>
            </w:r>
            <w:r w:rsidRPr="00C85D1F">
              <w:rPr>
                <w:sz w:val="28"/>
                <w:szCs w:val="28"/>
              </w:rPr>
              <w:t xml:space="preserve">U/S </w:t>
            </w:r>
            <w:r w:rsidRPr="00C85D1F">
              <w:rPr>
                <w:rFonts w:hint="cs"/>
                <w:sz w:val="28"/>
                <w:szCs w:val="28"/>
                <w:cs/>
              </w:rPr>
              <w:t>ในหญิงตั้งครรภ์ เพื่อประเมินอายุครรภ์เบื้องต้น และท่าเด็กในครรภ์ เพื่อลดความคลาดเคลื่อนการวินิจฉัยอายุครรภ์ และส่วนนำของทารกในครรภ์</w:t>
            </w:r>
          </w:p>
          <w:p w:rsidR="00EB0DA1" w:rsidRPr="00314F8C" w:rsidRDefault="00EB0DA1" w:rsidP="004C67B5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314F8C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บทเรียนเกี่ยวกับการกำหนดหรือรับรองนโยบายที่เกี่ยวกับการดูแลผู้ป่วย</w:t>
            </w:r>
          </w:p>
          <w:p w:rsidR="00EB0DA1" w:rsidRPr="00C85D1F" w:rsidRDefault="00EB0DA1" w:rsidP="00EB0DA1">
            <w:pPr>
              <w:pStyle w:val="aa"/>
              <w:numPr>
                <w:ilvl w:val="0"/>
                <w:numId w:val="3"/>
              </w:numPr>
              <w:ind w:left="270" w:hanging="270"/>
              <w:rPr>
                <w:sz w:val="28"/>
                <w:szCs w:val="28"/>
              </w:rPr>
            </w:pPr>
            <w:r w:rsidRPr="00C85D1F">
              <w:rPr>
                <w:sz w:val="28"/>
                <w:szCs w:val="28"/>
                <w:cs/>
              </w:rPr>
              <w:t xml:space="preserve">ประธานองค์กรแพทย์ซึ่งเป็นผู้อำนวยการโรงพยาบาลมีส่วนร่วมในการประชุมคณะกรรมการบริหารโรงพยาบาลเพื่อรับฟังปัญหาจากหน่วยงานต่างๆ ทั้งทาง </w:t>
            </w:r>
            <w:r w:rsidRPr="00C85D1F">
              <w:rPr>
                <w:sz w:val="28"/>
                <w:szCs w:val="28"/>
              </w:rPr>
              <w:t xml:space="preserve">clinic  </w:t>
            </w:r>
            <w:r w:rsidRPr="00C85D1F">
              <w:rPr>
                <w:sz w:val="28"/>
                <w:szCs w:val="28"/>
                <w:cs/>
              </w:rPr>
              <w:t xml:space="preserve">และ </w:t>
            </w:r>
            <w:r w:rsidRPr="00C85D1F">
              <w:rPr>
                <w:sz w:val="28"/>
                <w:szCs w:val="28"/>
              </w:rPr>
              <w:t xml:space="preserve">non  clinic  </w:t>
            </w:r>
            <w:r w:rsidRPr="00C85D1F">
              <w:rPr>
                <w:sz w:val="28"/>
                <w:szCs w:val="28"/>
                <w:cs/>
              </w:rPr>
              <w:t xml:space="preserve">ให้คำปรึกษา  เสนอแนวทางและร่วมแก้ไขปัญหา และมอบนโยบายด้านความปลอดภัยผู้ป่วย เช่น การกำหนดลักษณะผู้ป่วยที่ควรส่งไปห้องอุบัติเหตุฉุกเฉิน เช่น </w:t>
            </w:r>
            <w:r w:rsidRPr="00C85D1F">
              <w:rPr>
                <w:sz w:val="28"/>
                <w:szCs w:val="28"/>
              </w:rPr>
              <w:t xml:space="preserve">BP &gt; 180/100 mmHg.   DTX &gt; 400 mg%  </w:t>
            </w:r>
            <w:r w:rsidRPr="00C85D1F">
              <w:rPr>
                <w:sz w:val="28"/>
                <w:szCs w:val="28"/>
                <w:cs/>
              </w:rPr>
              <w:t xml:space="preserve">ผู้ป่วยที่มีอาการเข้าข่าย </w:t>
            </w:r>
            <w:r w:rsidRPr="00C85D1F">
              <w:rPr>
                <w:sz w:val="28"/>
                <w:szCs w:val="28"/>
              </w:rPr>
              <w:t xml:space="preserve">Stroke  MI  </w:t>
            </w:r>
            <w:r w:rsidRPr="00C85D1F">
              <w:rPr>
                <w:sz w:val="28"/>
                <w:szCs w:val="28"/>
                <w:cs/>
              </w:rPr>
              <w:t xml:space="preserve">ทำให้ผู้ป่วยได้รับการดูแลที่รวดเร็ว และปลอดภัย ผู้ป่วยและญาติพึงพอใจ </w:t>
            </w:r>
            <w:r w:rsidRPr="00C85D1F">
              <w:rPr>
                <w:sz w:val="28"/>
                <w:szCs w:val="28"/>
              </w:rPr>
              <w:t xml:space="preserve">, </w:t>
            </w:r>
            <w:r w:rsidRPr="00C85D1F">
              <w:rPr>
                <w:sz w:val="28"/>
                <w:szCs w:val="28"/>
                <w:cs/>
              </w:rPr>
              <w:t>จัดระบบการคัดกรองผู้ป่วยโรคไข้เลือดออก ตาแดง วัณโรค มือเท้าปาก ให้มีการตรวจยังห้องตรวจเฉพาะไม่ปนกับผู้ป่วยนอกรายอื่น เพื่อลดการแพร่กระจายเชื้อ</w:t>
            </w:r>
          </w:p>
          <w:p w:rsidR="00EB0DA1" w:rsidRPr="00C85D1F" w:rsidRDefault="00EB0DA1" w:rsidP="00EB0DA1">
            <w:pPr>
              <w:pStyle w:val="aa"/>
              <w:numPr>
                <w:ilvl w:val="0"/>
                <w:numId w:val="3"/>
              </w:numPr>
              <w:ind w:left="270" w:hanging="270"/>
              <w:rPr>
                <w:sz w:val="28"/>
                <w:szCs w:val="28"/>
                <w:cs/>
              </w:rPr>
            </w:pPr>
            <w:r w:rsidRPr="00C85D1F">
              <w:rPr>
                <w:rFonts w:hint="cs"/>
                <w:sz w:val="28"/>
                <w:szCs w:val="28"/>
                <w:cs/>
              </w:rPr>
              <w:t xml:space="preserve">กำหนดนโยบายเกี่ยวกับดูแลผู้ป่วยในกลุ่ม </w:t>
            </w:r>
            <w:r w:rsidRPr="00C85D1F">
              <w:rPr>
                <w:sz w:val="28"/>
                <w:szCs w:val="28"/>
              </w:rPr>
              <w:t xml:space="preserve">NCD </w:t>
            </w:r>
            <w:r w:rsidRPr="00C85D1F">
              <w:rPr>
                <w:rFonts w:hint="cs"/>
                <w:sz w:val="28"/>
                <w:szCs w:val="28"/>
                <w:cs/>
              </w:rPr>
              <w:t xml:space="preserve">ได้แก่ โรค </w:t>
            </w:r>
            <w:r w:rsidRPr="00C85D1F">
              <w:rPr>
                <w:sz w:val="28"/>
                <w:szCs w:val="28"/>
              </w:rPr>
              <w:t xml:space="preserve">DM HT </w:t>
            </w:r>
            <w:r w:rsidRPr="00C85D1F">
              <w:rPr>
                <w:rFonts w:hint="cs"/>
                <w:sz w:val="28"/>
                <w:szCs w:val="28"/>
                <w:cs/>
              </w:rPr>
              <w:t xml:space="preserve">โดยจัดบริการเป็นคลินิกเฉพาะโรคทั้งในโรงพยาบาลและ รพ.สต. 11 แห่ง เพื่อให้ผู้ป่วยได้รับการดูแลครอบคลุมและเข้าถึงบริการได้สะดวก </w:t>
            </w:r>
          </w:p>
          <w:p w:rsidR="00EB0DA1" w:rsidRPr="00314F8C" w:rsidRDefault="00EB0DA1" w:rsidP="004C67B5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314F8C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บทเรียนเกี่ยวกับการควบคุมดูแลการปฏิบัติงานของแพทย์ที่อยู่ระหว่างการฝึกอบรม แพทย์เวรที่ไม่ใช่แพทย์ประจำ</w:t>
            </w:r>
          </w:p>
          <w:p w:rsidR="00EB0DA1" w:rsidRPr="00C85D1F" w:rsidRDefault="00EB0DA1" w:rsidP="00EB0DA1">
            <w:pPr>
              <w:pStyle w:val="aa"/>
              <w:numPr>
                <w:ilvl w:val="0"/>
                <w:numId w:val="3"/>
              </w:numPr>
              <w:ind w:left="270" w:hanging="270"/>
              <w:rPr>
                <w:sz w:val="28"/>
                <w:szCs w:val="28"/>
              </w:rPr>
            </w:pPr>
            <w:r w:rsidRPr="00C85D1F">
              <w:rPr>
                <w:sz w:val="28"/>
                <w:szCs w:val="28"/>
                <w:cs/>
              </w:rPr>
              <w:t>เนื่องจากบริบทของโรงพยาบาลหนองบุญมาก ไม่สามารถรับการฝึกงานของนักศึกษาแพทย์ได้ นอกจากการมาศึกษาดูงานระยะสั้น  เช่น  การมาศึกษาเรียนรู้สภาพชุมชน บทบาทของโรงพยาบาลชุมชน  ลักษณะการปฏิบัติงานของแพทย์ในโรงพยาบาลชุมชน</w:t>
            </w:r>
            <w:r w:rsidRPr="00C85D1F">
              <w:rPr>
                <w:sz w:val="28"/>
                <w:szCs w:val="28"/>
              </w:rPr>
              <w:t xml:space="preserve"> </w:t>
            </w:r>
            <w:r w:rsidRPr="00C85D1F">
              <w:rPr>
                <w:sz w:val="28"/>
                <w:szCs w:val="28"/>
                <w:cs/>
              </w:rPr>
              <w:t>ได้กำหนดแนวทางปฏิบัติโดยใช้ระบบแพทย์  ให้แพทย์ประจำให้คำปรึกษาในการติดตามกำกับดูแล</w:t>
            </w:r>
          </w:p>
          <w:p w:rsidR="00EB0DA1" w:rsidRPr="00C85D1F" w:rsidRDefault="00EB0DA1" w:rsidP="00EB0DA1">
            <w:pPr>
              <w:pStyle w:val="aa"/>
              <w:numPr>
                <w:ilvl w:val="0"/>
                <w:numId w:val="3"/>
              </w:numPr>
              <w:ind w:left="270" w:hanging="270"/>
              <w:rPr>
                <w:sz w:val="28"/>
                <w:szCs w:val="28"/>
                <w:cs/>
              </w:rPr>
            </w:pPr>
            <w:r w:rsidRPr="00C85D1F">
              <w:rPr>
                <w:sz w:val="28"/>
                <w:szCs w:val="28"/>
                <w:cs/>
              </w:rPr>
              <w:t>แพทย์ประจำที่ย้ายมาปฏิบัติงานใหม่ มีการปฐมนิเทศก่อนประจำการโดยมีแพทย์ประจำเป็นที่ปรึกษา และแพทย์เวรเฉพาะกิจจะมีแพทย์ประจำเป็นที่ปรึกษาร่วมกับวิชาชีพอื่น เช่น พยาบาลอาวุโสที่มีประสบการณ์ ให้คำแนะนำแนวทางปฏิบัติต่างๆ รวมทั้งมีแนวทางปฏิบัติ และแนวปฏิบัติการจัดการโรคที่พบบ่อยในโรงพยาบาลให้ศึกษา</w:t>
            </w:r>
          </w:p>
          <w:p w:rsidR="00EB0DA1" w:rsidRPr="00314F8C" w:rsidRDefault="00EB0DA1" w:rsidP="004C67B5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314F8C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>ผลการพัฒนาที่สำคัญ</w:t>
            </w:r>
            <w:r w:rsidRPr="00314F8C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EB0DA1" w:rsidRPr="00C85D1F" w:rsidRDefault="00EB0DA1" w:rsidP="00EB0DA1">
            <w:pPr>
              <w:pStyle w:val="a6"/>
              <w:numPr>
                <w:ilvl w:val="0"/>
                <w:numId w:val="3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85D1F">
              <w:rPr>
                <w:sz w:val="28"/>
                <w:szCs w:val="28"/>
                <w:cs/>
              </w:rPr>
              <w:t xml:space="preserve">มีการจัดทำ </w:t>
            </w:r>
            <w:r w:rsidRPr="00C85D1F">
              <w:rPr>
                <w:sz w:val="28"/>
                <w:szCs w:val="28"/>
              </w:rPr>
              <w:t xml:space="preserve">CPG </w:t>
            </w:r>
            <w:r w:rsidRPr="00C85D1F">
              <w:rPr>
                <w:sz w:val="28"/>
                <w:szCs w:val="28"/>
                <w:cs/>
              </w:rPr>
              <w:t xml:space="preserve">ในการดูแลผู้ป่วยในโรค </w:t>
            </w:r>
            <w:r w:rsidRPr="00C85D1F">
              <w:rPr>
                <w:sz w:val="28"/>
                <w:szCs w:val="28"/>
              </w:rPr>
              <w:t xml:space="preserve">Birth Asphyxia, PPH, DM, Head injury, MI, COPD, Stroke, Sepsis, Alcohol withdrawal </w:t>
            </w:r>
            <w:r w:rsidRPr="00C85D1F">
              <w:rPr>
                <w:rFonts w:hint="cs"/>
                <w:sz w:val="28"/>
                <w:szCs w:val="28"/>
                <w:cs/>
              </w:rPr>
              <w:t xml:space="preserve">และ </w:t>
            </w:r>
            <w:r w:rsidRPr="00C85D1F">
              <w:rPr>
                <w:sz w:val="28"/>
                <w:szCs w:val="28"/>
              </w:rPr>
              <w:t>DHF</w:t>
            </w:r>
          </w:p>
          <w:p w:rsidR="00EB0DA1" w:rsidRPr="00C85D1F" w:rsidRDefault="00EB0DA1" w:rsidP="00EB0DA1">
            <w:pPr>
              <w:pStyle w:val="a6"/>
              <w:numPr>
                <w:ilvl w:val="0"/>
                <w:numId w:val="3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85D1F">
              <w:rPr>
                <w:sz w:val="28"/>
                <w:szCs w:val="28"/>
                <w:cs/>
              </w:rPr>
              <w:t xml:space="preserve">มีการทบทวนการดูแลผู้ป่วย โดยแพทย์เข้าร่วมทบทวนร่วมกับทีม </w:t>
            </w:r>
            <w:r w:rsidRPr="00C85D1F">
              <w:rPr>
                <w:sz w:val="28"/>
                <w:szCs w:val="28"/>
              </w:rPr>
              <w:t xml:space="preserve">PCT, </w:t>
            </w:r>
            <w:r w:rsidRPr="00C85D1F">
              <w:rPr>
                <w:sz w:val="28"/>
                <w:szCs w:val="28"/>
                <w:cs/>
              </w:rPr>
              <w:t xml:space="preserve">ทีม </w:t>
            </w:r>
            <w:r w:rsidRPr="00C85D1F">
              <w:rPr>
                <w:sz w:val="28"/>
                <w:szCs w:val="28"/>
              </w:rPr>
              <w:t xml:space="preserve">PTC </w:t>
            </w:r>
            <w:r w:rsidRPr="00C85D1F">
              <w:rPr>
                <w:sz w:val="28"/>
                <w:szCs w:val="28"/>
                <w:cs/>
              </w:rPr>
              <w:t xml:space="preserve">และทีมระบบ </w:t>
            </w:r>
            <w:r w:rsidRPr="00C85D1F">
              <w:rPr>
                <w:sz w:val="28"/>
                <w:szCs w:val="28"/>
              </w:rPr>
              <w:t>IC</w:t>
            </w:r>
          </w:p>
          <w:p w:rsidR="00EB0DA1" w:rsidRPr="00C85D1F" w:rsidRDefault="00EB0DA1" w:rsidP="00EB0DA1">
            <w:pPr>
              <w:pStyle w:val="a6"/>
              <w:numPr>
                <w:ilvl w:val="0"/>
                <w:numId w:val="3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85D1F">
              <w:rPr>
                <w:sz w:val="28"/>
                <w:szCs w:val="28"/>
                <w:cs/>
              </w:rPr>
              <w:t>มีการประชุมองค์กรแพทย์ทั้งเป็นทางการและไม่เป็นทางการอย่างสม่ำเสมอ</w:t>
            </w:r>
            <w:r w:rsidRPr="00C85D1F">
              <w:rPr>
                <w:sz w:val="28"/>
                <w:szCs w:val="28"/>
              </w:rPr>
              <w:t xml:space="preserve"> </w:t>
            </w:r>
          </w:p>
        </w:tc>
      </w:tr>
      <w:tr w:rsidR="00EB0DA1" w:rsidRPr="00C85D1F" w:rsidTr="004C67B5">
        <w:tc>
          <w:tcPr>
            <w:tcW w:w="2010" w:type="dxa"/>
          </w:tcPr>
          <w:p w:rsidR="00EB0DA1" w:rsidRPr="00314F8C" w:rsidRDefault="00EB0DA1" w:rsidP="004C67B5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314F8C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>มาตรฐาน</w:t>
            </w:r>
          </w:p>
        </w:tc>
        <w:tc>
          <w:tcPr>
            <w:tcW w:w="1027" w:type="dxa"/>
          </w:tcPr>
          <w:p w:rsidR="00EB0DA1" w:rsidRPr="00314F8C" w:rsidRDefault="00EB0DA1" w:rsidP="004C67B5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314F8C">
              <w:rPr>
                <w:b/>
                <w:bCs/>
                <w:color w:val="0000FF"/>
                <w:sz w:val="28"/>
                <w:szCs w:val="28"/>
              </w:rPr>
              <w:t>Score</w:t>
            </w:r>
          </w:p>
        </w:tc>
        <w:tc>
          <w:tcPr>
            <w:tcW w:w="6205" w:type="dxa"/>
            <w:gridSpan w:val="6"/>
          </w:tcPr>
          <w:p w:rsidR="00EB0DA1" w:rsidRPr="00314F8C" w:rsidRDefault="00EB0DA1" w:rsidP="004C67B5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314F8C">
              <w:rPr>
                <w:b/>
                <w:bCs/>
                <w:color w:val="0000FF"/>
                <w:sz w:val="28"/>
                <w:szCs w:val="28"/>
                <w:cs/>
              </w:rPr>
              <w:t xml:space="preserve">ประเด็นในแผนการพัฒนา </w:t>
            </w:r>
            <w:r w:rsidRPr="00314F8C">
              <w:rPr>
                <w:b/>
                <w:bCs/>
                <w:color w:val="0000FF"/>
                <w:sz w:val="28"/>
                <w:szCs w:val="28"/>
              </w:rPr>
              <w:t xml:space="preserve">1-2 </w:t>
            </w:r>
            <w:r w:rsidRPr="00314F8C">
              <w:rPr>
                <w:b/>
                <w:bCs/>
                <w:color w:val="0000FF"/>
                <w:sz w:val="28"/>
                <w:szCs w:val="28"/>
                <w:cs/>
              </w:rPr>
              <w:t>ปีข้างหน้า</w:t>
            </w:r>
          </w:p>
        </w:tc>
      </w:tr>
      <w:tr w:rsidR="00EB0DA1" w:rsidRPr="00C85D1F" w:rsidTr="004C67B5">
        <w:tc>
          <w:tcPr>
            <w:tcW w:w="2010" w:type="dxa"/>
          </w:tcPr>
          <w:p w:rsidR="00EB0DA1" w:rsidRPr="00C85D1F" w:rsidRDefault="00EB0DA1" w:rsidP="00EB0DA1">
            <w:pPr>
              <w:numPr>
                <w:ilvl w:val="0"/>
                <w:numId w:val="17"/>
              </w:numPr>
              <w:spacing w:before="0"/>
              <w:rPr>
                <w:sz w:val="28"/>
                <w:szCs w:val="28"/>
              </w:rPr>
            </w:pPr>
            <w:r w:rsidRPr="00C85D1F">
              <w:rPr>
                <w:sz w:val="28"/>
                <w:szCs w:val="28"/>
                <w:cs/>
              </w:rPr>
              <w:t>องค์กรแพทย์</w:t>
            </w:r>
          </w:p>
        </w:tc>
        <w:tc>
          <w:tcPr>
            <w:tcW w:w="1027" w:type="dxa"/>
          </w:tcPr>
          <w:p w:rsidR="00EB0DA1" w:rsidRPr="00C85D1F" w:rsidRDefault="00EB0DA1" w:rsidP="004C67B5">
            <w:pPr>
              <w:spacing w:before="0"/>
              <w:jc w:val="center"/>
              <w:rPr>
                <w:sz w:val="28"/>
                <w:szCs w:val="28"/>
              </w:rPr>
            </w:pPr>
            <w:r w:rsidRPr="00C85D1F">
              <w:rPr>
                <w:sz w:val="28"/>
                <w:szCs w:val="28"/>
              </w:rPr>
              <w:t>3</w:t>
            </w:r>
          </w:p>
        </w:tc>
        <w:tc>
          <w:tcPr>
            <w:tcW w:w="6205" w:type="dxa"/>
            <w:gridSpan w:val="6"/>
          </w:tcPr>
          <w:p w:rsidR="00EB0DA1" w:rsidRPr="00C85D1F" w:rsidRDefault="00EB0DA1" w:rsidP="00EB0DA1">
            <w:pPr>
              <w:pStyle w:val="a6"/>
              <w:numPr>
                <w:ilvl w:val="3"/>
                <w:numId w:val="36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85D1F">
              <w:rPr>
                <w:sz w:val="28"/>
                <w:szCs w:val="28"/>
                <w:cs/>
              </w:rPr>
              <w:t>จัดทำเอกสารแสดงบทบาทของแพทย์แต่ละงานให้ชัดเจน เพื่อที่จะใช้สำหรับส่งงานให้แพทย์รุ่นหลัง เนื่องจาก โรงพยาบาลเปลี่ยนทีมแพทย์ทุกปี</w:t>
            </w:r>
          </w:p>
          <w:p w:rsidR="00EB0DA1" w:rsidRPr="00C85D1F" w:rsidRDefault="00EB0DA1" w:rsidP="00EB0DA1">
            <w:pPr>
              <w:pStyle w:val="a6"/>
              <w:numPr>
                <w:ilvl w:val="3"/>
                <w:numId w:val="36"/>
              </w:numPr>
              <w:spacing w:before="0"/>
              <w:contextualSpacing w:val="0"/>
              <w:rPr>
                <w:sz w:val="28"/>
                <w:szCs w:val="28"/>
                <w:cs/>
              </w:rPr>
            </w:pPr>
            <w:r w:rsidRPr="00C85D1F">
              <w:rPr>
                <w:sz w:val="28"/>
                <w:szCs w:val="28"/>
                <w:cs/>
              </w:rPr>
              <w:t>แพทย์เข้ามามีส่วนร่วมในการกำหนดตัวชี้วัดความสำเร็จของแต่ละงานที่ได้รับมอบหมายอย่างจริงจัง โดยเฉพาะทางคลินิกรวมทั้งการติดตามผลการดำเนินงานเพื่อหาโอกาสพัฒนา</w:t>
            </w:r>
          </w:p>
          <w:p w:rsidR="00EB0DA1" w:rsidRPr="00C85D1F" w:rsidRDefault="00EB0DA1" w:rsidP="00EB0DA1">
            <w:pPr>
              <w:pStyle w:val="a6"/>
              <w:numPr>
                <w:ilvl w:val="3"/>
                <w:numId w:val="36"/>
              </w:numPr>
              <w:spacing w:before="0"/>
              <w:contextualSpacing w:val="0"/>
              <w:rPr>
                <w:sz w:val="28"/>
                <w:szCs w:val="28"/>
                <w:cs/>
              </w:rPr>
            </w:pPr>
            <w:r w:rsidRPr="00C85D1F">
              <w:rPr>
                <w:sz w:val="28"/>
                <w:szCs w:val="28"/>
                <w:cs/>
              </w:rPr>
              <w:t>จัดให้มีการทบทวน</w:t>
            </w:r>
            <w:r w:rsidRPr="00C85D1F">
              <w:rPr>
                <w:rFonts w:hint="cs"/>
                <w:sz w:val="28"/>
                <w:szCs w:val="28"/>
                <w:cs/>
              </w:rPr>
              <w:t>การดูแลผู้ป่วยอ</w:t>
            </w:r>
            <w:r w:rsidRPr="00C85D1F">
              <w:rPr>
                <w:sz w:val="28"/>
                <w:szCs w:val="28"/>
                <w:cs/>
              </w:rPr>
              <w:t>ย่างสม่ำเสมอ และ ร่วมกำหนดกลุ่มเป้าหมายที่จะทำการทบทวน นำผลการทบทวนมาปฏิบัติ</w:t>
            </w:r>
          </w:p>
        </w:tc>
      </w:tr>
    </w:tbl>
    <w:p w:rsidR="00EB0DA1" w:rsidRPr="00C85D1F" w:rsidRDefault="00EB0DA1" w:rsidP="00EB0DA1"/>
    <w:p w:rsidR="00EB0DA1" w:rsidRPr="00C85D1F" w:rsidRDefault="00EB0DA1" w:rsidP="00EB0DA1"/>
    <w:p w:rsidR="00EB0DA1" w:rsidRPr="00C85D1F" w:rsidRDefault="00EB0DA1" w:rsidP="00EB0DA1"/>
    <w:p w:rsidR="00EB0DA1" w:rsidRPr="00C85D1F" w:rsidRDefault="00EB0DA1" w:rsidP="00EB0DA1"/>
    <w:p w:rsidR="00EF700A" w:rsidRPr="00E94FB6" w:rsidRDefault="00EF700A" w:rsidP="00E94FB6"/>
    <w:sectPr w:rsidR="00EF700A" w:rsidRPr="00E94FB6" w:rsidSect="004D4DBA">
      <w:headerReference w:type="default" r:id="rId8"/>
      <w:footerReference w:type="default" r:id="rId9"/>
      <w:pgSz w:w="12240" w:h="15840"/>
      <w:pgMar w:top="1151" w:right="567" w:bottom="1151" w:left="1701" w:header="720" w:footer="720" w:gutter="0"/>
      <w:pgNumType w:start="7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490" w:rsidRDefault="00717490" w:rsidP="00D81B3C">
      <w:pPr>
        <w:spacing w:before="0"/>
      </w:pPr>
      <w:r>
        <w:separator/>
      </w:r>
    </w:p>
  </w:endnote>
  <w:endnote w:type="continuationSeparator" w:id="1">
    <w:p w:rsidR="00717490" w:rsidRDefault="00717490" w:rsidP="00D81B3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CF" w:rsidRPr="00492240" w:rsidRDefault="00A47BCF" w:rsidP="00492240">
    <w:pPr>
      <w:pStyle w:val="ae"/>
      <w:jc w:val="both"/>
      <w:rPr>
        <w:rFonts w:cs="Browallia New"/>
        <w:sz w:val="24"/>
        <w:szCs w:val="24"/>
      </w:rPr>
    </w:pPr>
    <w:r w:rsidRPr="00492240">
      <w:rPr>
        <w:rFonts w:cs="Browallia New"/>
        <w:sz w:val="24"/>
        <w:szCs w:val="24"/>
        <w:cs/>
      </w:rPr>
      <w:t xml:space="preserve">ประเมินตามมาตรฐานโรงพยาบาลและบริการสุขภาพ </w:t>
    </w:r>
    <w:r w:rsidRPr="00492240">
      <w:rPr>
        <w:rFonts w:cs="Browallia New"/>
        <w:sz w:val="24"/>
        <w:szCs w:val="24"/>
      </w:rPr>
      <w:t>2</w:t>
    </w:r>
    <w:r>
      <w:rPr>
        <w:rFonts w:cs="Browallia New"/>
        <w:sz w:val="24"/>
        <w:szCs w:val="24"/>
      </w:rPr>
      <w:t>006</w:t>
    </w:r>
    <w:r w:rsidRPr="00492240">
      <w:rPr>
        <w:rFonts w:cs="Browallia New"/>
        <w:sz w:val="24"/>
        <w:szCs w:val="24"/>
      </w:rPr>
      <w:t xml:space="preserve"> </w:t>
    </w:r>
    <w:r w:rsidRPr="00492240">
      <w:rPr>
        <w:rFonts w:cs="Browallia New"/>
        <w:sz w:val="24"/>
        <w:szCs w:val="24"/>
        <w:cs/>
      </w:rPr>
      <w:t>สถาบันรับรองคุณภาพสถานพยาบาล</w:t>
    </w:r>
    <w:r>
      <w:rPr>
        <w:rFonts w:cs="Browallia New" w:hint="cs"/>
        <w:sz w:val="24"/>
        <w:szCs w:val="24"/>
        <w:cs/>
      </w:rPr>
      <w:t xml:space="preserve"> (องค์การมหาชน)</w:t>
    </w:r>
    <w:r>
      <w:rPr>
        <w:rFonts w:cs="Browallia New" w:hint="cs"/>
        <w:sz w:val="24"/>
        <w:szCs w:val="24"/>
        <w:cs/>
      </w:rPr>
      <w:tab/>
    </w:r>
    <w:r w:rsidRPr="00492240">
      <w:rPr>
        <w:rFonts w:cs="Browallia New"/>
        <w:sz w:val="24"/>
        <w:szCs w:val="24"/>
      </w:rPr>
      <w:t xml:space="preserve"> </w:t>
    </w:r>
    <w:r w:rsidR="00C92435" w:rsidRPr="00492240">
      <w:rPr>
        <w:rFonts w:cs="Browallia New"/>
        <w:sz w:val="24"/>
        <w:szCs w:val="24"/>
      </w:rPr>
      <w:fldChar w:fldCharType="begin"/>
    </w:r>
    <w:r w:rsidRPr="00492240">
      <w:rPr>
        <w:rFonts w:cs="Browallia New"/>
        <w:sz w:val="24"/>
        <w:szCs w:val="24"/>
      </w:rPr>
      <w:instrText xml:space="preserve"> PAGE   \* MERGEFORMAT </w:instrText>
    </w:r>
    <w:r w:rsidR="00C92435" w:rsidRPr="00492240">
      <w:rPr>
        <w:rFonts w:cs="Browallia New"/>
        <w:sz w:val="24"/>
        <w:szCs w:val="24"/>
      </w:rPr>
      <w:fldChar w:fldCharType="separate"/>
    </w:r>
    <w:r w:rsidR="004D4DBA">
      <w:rPr>
        <w:rFonts w:cs="Browallia New"/>
        <w:noProof/>
        <w:sz w:val="24"/>
        <w:szCs w:val="24"/>
      </w:rPr>
      <w:t>75</w:t>
    </w:r>
    <w:r w:rsidR="00C92435" w:rsidRPr="00492240">
      <w:rPr>
        <w:rFonts w:cs="Browallia New"/>
        <w:sz w:val="24"/>
        <w:szCs w:val="24"/>
      </w:rPr>
      <w:fldChar w:fldCharType="end"/>
    </w:r>
  </w:p>
  <w:p w:rsidR="00A47BCF" w:rsidRPr="007A722A" w:rsidRDefault="00A67DB7">
    <w:pPr>
      <w:pStyle w:val="ae"/>
      <w:rPr>
        <w:rFonts w:cs="Browallia New"/>
        <w:sz w:val="24"/>
        <w:szCs w:val="24"/>
        <w:cs/>
      </w:rPr>
    </w:pPr>
    <w:r>
      <w:rPr>
        <w:rFonts w:cs="Browallia New"/>
        <w:sz w:val="24"/>
        <w:szCs w:val="24"/>
      </w:rPr>
      <w:t xml:space="preserve">Version 2.1 </w:t>
    </w:r>
    <w:r w:rsidR="00252D4F">
      <w:rPr>
        <w:rFonts w:cs="Browallia New"/>
        <w:sz w:val="24"/>
        <w:szCs w:val="24"/>
      </w:rPr>
      <w:t xml:space="preserve">17 </w:t>
    </w:r>
    <w:r w:rsidR="00252D4F">
      <w:rPr>
        <w:rFonts w:cs="Browallia New" w:hint="cs"/>
        <w:sz w:val="24"/>
        <w:szCs w:val="24"/>
        <w:cs/>
      </w:rPr>
      <w:t>มิถุนายน 2554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490" w:rsidRDefault="00717490" w:rsidP="00D81B3C">
      <w:pPr>
        <w:spacing w:before="0"/>
      </w:pPr>
      <w:r>
        <w:separator/>
      </w:r>
    </w:p>
  </w:footnote>
  <w:footnote w:type="continuationSeparator" w:id="1">
    <w:p w:rsidR="00717490" w:rsidRDefault="00717490" w:rsidP="00D81B3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CF" w:rsidRPr="007A722A" w:rsidRDefault="00A47BCF">
    <w:pPr>
      <w:pStyle w:val="ac"/>
      <w:rPr>
        <w:rFonts w:cs="Browallia New"/>
        <w:b/>
        <w:bCs/>
        <w:sz w:val="32"/>
        <w:szCs w:val="32"/>
        <w:cs/>
      </w:rPr>
    </w:pPr>
    <w:r w:rsidRPr="007A722A">
      <w:rPr>
        <w:rFonts w:cs="Browallia New"/>
        <w:b/>
        <w:bCs/>
        <w:sz w:val="32"/>
        <w:szCs w:val="32"/>
        <w:cs/>
      </w:rPr>
      <w:t xml:space="preserve">รายงานการประเมินตนเอง </w:t>
    </w:r>
    <w:r w:rsidRPr="007A722A">
      <w:rPr>
        <w:rFonts w:cs="Browallia New"/>
        <w:b/>
        <w:bCs/>
        <w:sz w:val="32"/>
        <w:szCs w:val="32"/>
      </w:rPr>
      <w:t xml:space="preserve">(SA2011) </w:t>
    </w:r>
    <w:r w:rsidRPr="007A722A">
      <w:rPr>
        <w:rFonts w:cs="Browallia New"/>
        <w:b/>
        <w:bCs/>
        <w:sz w:val="32"/>
        <w:szCs w:val="32"/>
        <w:cs/>
      </w:rPr>
      <w:t>รพ.</w:t>
    </w:r>
    <w:r w:rsidR="00E94FB6">
      <w:rPr>
        <w:rFonts w:cs="Browallia New" w:hint="cs"/>
        <w:b/>
        <w:bCs/>
        <w:sz w:val="32"/>
        <w:szCs w:val="32"/>
        <w:cs/>
      </w:rPr>
      <w:t>หนองบุญมาก จังหวัดนครราชสีมา ปี 2560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6F0"/>
    <w:multiLevelType w:val="multilevel"/>
    <w:tmpl w:val="0F64BA46"/>
    <w:lvl w:ilvl="0">
      <w:start w:val="2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F267FB"/>
    <w:multiLevelType w:val="hybridMultilevel"/>
    <w:tmpl w:val="05A87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0A7616"/>
    <w:multiLevelType w:val="multilevel"/>
    <w:tmpl w:val="7674E256"/>
    <w:lvl w:ilvl="0">
      <w:start w:val="8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F7100A"/>
    <w:multiLevelType w:val="multilevel"/>
    <w:tmpl w:val="98DCE078"/>
    <w:lvl w:ilvl="0">
      <w:start w:val="38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6E0505D"/>
    <w:multiLevelType w:val="hybridMultilevel"/>
    <w:tmpl w:val="E914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F2772"/>
    <w:multiLevelType w:val="hybridMultilevel"/>
    <w:tmpl w:val="B5CE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347A3"/>
    <w:multiLevelType w:val="multilevel"/>
    <w:tmpl w:val="2B0CCAD0"/>
    <w:lvl w:ilvl="0">
      <w:start w:val="1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A513CA1"/>
    <w:multiLevelType w:val="multilevel"/>
    <w:tmpl w:val="446C68C2"/>
    <w:lvl w:ilvl="0">
      <w:start w:val="62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CAC3B0B"/>
    <w:multiLevelType w:val="multilevel"/>
    <w:tmpl w:val="1E6217FA"/>
    <w:lvl w:ilvl="0">
      <w:start w:val="2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2B81E66"/>
    <w:multiLevelType w:val="multilevel"/>
    <w:tmpl w:val="CE6A4376"/>
    <w:lvl w:ilvl="0">
      <w:start w:val="35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5C23FA3"/>
    <w:multiLevelType w:val="multilevel"/>
    <w:tmpl w:val="39CCAE96"/>
    <w:lvl w:ilvl="0">
      <w:start w:val="8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70C319E"/>
    <w:multiLevelType w:val="multilevel"/>
    <w:tmpl w:val="ABDA5900"/>
    <w:lvl w:ilvl="0">
      <w:start w:val="63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72C7AE4"/>
    <w:multiLevelType w:val="hybridMultilevel"/>
    <w:tmpl w:val="919A6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F26B2"/>
    <w:multiLevelType w:val="multilevel"/>
    <w:tmpl w:val="A03475AA"/>
    <w:lvl w:ilvl="0">
      <w:start w:val="54"/>
      <w:numFmt w:val="decimal"/>
      <w:lvlText w:val="%1."/>
      <w:lvlJc w:val="left"/>
      <w:pPr>
        <w:ind w:left="284" w:hanging="284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2E836F9"/>
    <w:multiLevelType w:val="multilevel"/>
    <w:tmpl w:val="377280D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3D3651D"/>
    <w:multiLevelType w:val="multilevel"/>
    <w:tmpl w:val="3FEEF494"/>
    <w:lvl w:ilvl="0">
      <w:start w:val="74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601707B"/>
    <w:multiLevelType w:val="multilevel"/>
    <w:tmpl w:val="FA16A262"/>
    <w:lvl w:ilvl="0">
      <w:start w:val="6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7B25B3D"/>
    <w:multiLevelType w:val="multilevel"/>
    <w:tmpl w:val="FCB2D32E"/>
    <w:lvl w:ilvl="0">
      <w:start w:val="77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80F5259"/>
    <w:multiLevelType w:val="multilevel"/>
    <w:tmpl w:val="81E6F834"/>
    <w:lvl w:ilvl="0">
      <w:start w:val="51"/>
      <w:numFmt w:val="decimal"/>
      <w:lvlText w:val="%1."/>
      <w:lvlJc w:val="left"/>
      <w:pPr>
        <w:ind w:left="284" w:hanging="284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8F25622"/>
    <w:multiLevelType w:val="multilevel"/>
    <w:tmpl w:val="5302090A"/>
    <w:lvl w:ilvl="0">
      <w:start w:val="5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B6431B5"/>
    <w:multiLevelType w:val="multilevel"/>
    <w:tmpl w:val="A57649D0"/>
    <w:lvl w:ilvl="0">
      <w:start w:val="37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E4F18FA"/>
    <w:multiLevelType w:val="multilevel"/>
    <w:tmpl w:val="C606829C"/>
    <w:lvl w:ilvl="0">
      <w:start w:val="1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F0029AA"/>
    <w:multiLevelType w:val="multilevel"/>
    <w:tmpl w:val="A5B80E56"/>
    <w:lvl w:ilvl="0">
      <w:start w:val="2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22966D2"/>
    <w:multiLevelType w:val="multilevel"/>
    <w:tmpl w:val="45F094CE"/>
    <w:lvl w:ilvl="0">
      <w:start w:val="84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C5B00CE"/>
    <w:multiLevelType w:val="hybridMultilevel"/>
    <w:tmpl w:val="2878D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C2326"/>
    <w:multiLevelType w:val="multilevel"/>
    <w:tmpl w:val="A7807C06"/>
    <w:lvl w:ilvl="0">
      <w:start w:val="7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474368D"/>
    <w:multiLevelType w:val="hybridMultilevel"/>
    <w:tmpl w:val="15C2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6C7D46"/>
    <w:multiLevelType w:val="hybridMultilevel"/>
    <w:tmpl w:val="66424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29F2C1D"/>
    <w:multiLevelType w:val="hybridMultilevel"/>
    <w:tmpl w:val="12FCA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5139E6"/>
    <w:multiLevelType w:val="multilevel"/>
    <w:tmpl w:val="48CAC402"/>
    <w:lvl w:ilvl="0">
      <w:start w:val="6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5F00529"/>
    <w:multiLevelType w:val="multilevel"/>
    <w:tmpl w:val="DFFC86AA"/>
    <w:lvl w:ilvl="0">
      <w:start w:val="7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9A1268D"/>
    <w:multiLevelType w:val="multilevel"/>
    <w:tmpl w:val="F8126476"/>
    <w:lvl w:ilvl="0">
      <w:start w:val="4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9CF6C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E52A87"/>
    <w:multiLevelType w:val="hybridMultilevel"/>
    <w:tmpl w:val="4A54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B129DC"/>
    <w:multiLevelType w:val="hybridMultilevel"/>
    <w:tmpl w:val="936E5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913DF"/>
    <w:multiLevelType w:val="multilevel"/>
    <w:tmpl w:val="F6084EF4"/>
    <w:lvl w:ilvl="0">
      <w:start w:val="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E5859DF"/>
    <w:multiLevelType w:val="hybridMultilevel"/>
    <w:tmpl w:val="F1E6AA56"/>
    <w:lvl w:ilvl="0" w:tplc="041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12"/>
  </w:num>
  <w:num w:numId="4">
    <w:abstractNumId w:val="4"/>
  </w:num>
  <w:num w:numId="5">
    <w:abstractNumId w:val="26"/>
  </w:num>
  <w:num w:numId="6">
    <w:abstractNumId w:val="36"/>
  </w:num>
  <w:num w:numId="7">
    <w:abstractNumId w:val="34"/>
  </w:num>
  <w:num w:numId="8">
    <w:abstractNumId w:val="14"/>
  </w:num>
  <w:num w:numId="9">
    <w:abstractNumId w:val="32"/>
  </w:num>
  <w:num w:numId="10">
    <w:abstractNumId w:val="35"/>
  </w:num>
  <w:num w:numId="11">
    <w:abstractNumId w:val="21"/>
  </w:num>
  <w:num w:numId="12">
    <w:abstractNumId w:val="6"/>
  </w:num>
  <w:num w:numId="13">
    <w:abstractNumId w:val="0"/>
  </w:num>
  <w:num w:numId="14">
    <w:abstractNumId w:val="22"/>
  </w:num>
  <w:num w:numId="15">
    <w:abstractNumId w:val="8"/>
  </w:num>
  <w:num w:numId="16">
    <w:abstractNumId w:val="9"/>
  </w:num>
  <w:num w:numId="17">
    <w:abstractNumId w:val="20"/>
  </w:num>
  <w:num w:numId="18">
    <w:abstractNumId w:val="3"/>
  </w:num>
  <w:num w:numId="19">
    <w:abstractNumId w:val="31"/>
  </w:num>
  <w:num w:numId="20">
    <w:abstractNumId w:val="18"/>
  </w:num>
  <w:num w:numId="21">
    <w:abstractNumId w:val="13"/>
  </w:num>
  <w:num w:numId="22">
    <w:abstractNumId w:val="19"/>
  </w:num>
  <w:num w:numId="23">
    <w:abstractNumId w:val="7"/>
  </w:num>
  <w:num w:numId="24">
    <w:abstractNumId w:val="11"/>
  </w:num>
  <w:num w:numId="25">
    <w:abstractNumId w:val="29"/>
  </w:num>
  <w:num w:numId="26">
    <w:abstractNumId w:val="16"/>
  </w:num>
  <w:num w:numId="27">
    <w:abstractNumId w:val="25"/>
  </w:num>
  <w:num w:numId="28">
    <w:abstractNumId w:val="15"/>
  </w:num>
  <w:num w:numId="29">
    <w:abstractNumId w:val="17"/>
  </w:num>
  <w:num w:numId="30">
    <w:abstractNumId w:val="30"/>
  </w:num>
  <w:num w:numId="31">
    <w:abstractNumId w:val="2"/>
  </w:num>
  <w:num w:numId="32">
    <w:abstractNumId w:val="23"/>
  </w:num>
  <w:num w:numId="33">
    <w:abstractNumId w:val="10"/>
  </w:num>
  <w:num w:numId="34">
    <w:abstractNumId w:val="24"/>
  </w:num>
  <w:num w:numId="35">
    <w:abstractNumId w:val="1"/>
  </w:num>
  <w:num w:numId="36">
    <w:abstractNumId w:val="28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C7E25"/>
    <w:rsid w:val="00004783"/>
    <w:rsid w:val="00016CB0"/>
    <w:rsid w:val="0002018C"/>
    <w:rsid w:val="00020CB7"/>
    <w:rsid w:val="000335CA"/>
    <w:rsid w:val="00057E61"/>
    <w:rsid w:val="00060673"/>
    <w:rsid w:val="00065413"/>
    <w:rsid w:val="00067AAC"/>
    <w:rsid w:val="000B0FC2"/>
    <w:rsid w:val="000B40C5"/>
    <w:rsid w:val="000C191D"/>
    <w:rsid w:val="000F6F62"/>
    <w:rsid w:val="00102B76"/>
    <w:rsid w:val="00121DDD"/>
    <w:rsid w:val="001279B0"/>
    <w:rsid w:val="001431E6"/>
    <w:rsid w:val="00152037"/>
    <w:rsid w:val="00170745"/>
    <w:rsid w:val="001747BE"/>
    <w:rsid w:val="0017666E"/>
    <w:rsid w:val="00185B6D"/>
    <w:rsid w:val="00195ACA"/>
    <w:rsid w:val="001B58C3"/>
    <w:rsid w:val="001C45B2"/>
    <w:rsid w:val="00205E70"/>
    <w:rsid w:val="00216B2C"/>
    <w:rsid w:val="00241E30"/>
    <w:rsid w:val="002427E5"/>
    <w:rsid w:val="002510AA"/>
    <w:rsid w:val="00252D4F"/>
    <w:rsid w:val="0025303E"/>
    <w:rsid w:val="002948A5"/>
    <w:rsid w:val="002B12A0"/>
    <w:rsid w:val="002B3058"/>
    <w:rsid w:val="002C529F"/>
    <w:rsid w:val="002C7E25"/>
    <w:rsid w:val="002D127C"/>
    <w:rsid w:val="002D2550"/>
    <w:rsid w:val="002E4A18"/>
    <w:rsid w:val="002E7547"/>
    <w:rsid w:val="002F7309"/>
    <w:rsid w:val="00304E83"/>
    <w:rsid w:val="00310E3F"/>
    <w:rsid w:val="00314F8C"/>
    <w:rsid w:val="00394730"/>
    <w:rsid w:val="00394753"/>
    <w:rsid w:val="003B6B8D"/>
    <w:rsid w:val="003B74DA"/>
    <w:rsid w:val="003D1560"/>
    <w:rsid w:val="003D420A"/>
    <w:rsid w:val="003E297A"/>
    <w:rsid w:val="003E7B8E"/>
    <w:rsid w:val="003F2149"/>
    <w:rsid w:val="0042443E"/>
    <w:rsid w:val="004244CF"/>
    <w:rsid w:val="00430421"/>
    <w:rsid w:val="00434C2A"/>
    <w:rsid w:val="00434EE5"/>
    <w:rsid w:val="00487916"/>
    <w:rsid w:val="00492240"/>
    <w:rsid w:val="004A39B0"/>
    <w:rsid w:val="004A4BCD"/>
    <w:rsid w:val="004D4DBA"/>
    <w:rsid w:val="004F7E64"/>
    <w:rsid w:val="005079CC"/>
    <w:rsid w:val="0051451E"/>
    <w:rsid w:val="0052643B"/>
    <w:rsid w:val="0053055E"/>
    <w:rsid w:val="005441CC"/>
    <w:rsid w:val="00564DB5"/>
    <w:rsid w:val="00570B17"/>
    <w:rsid w:val="00571013"/>
    <w:rsid w:val="005717B7"/>
    <w:rsid w:val="00586182"/>
    <w:rsid w:val="00594288"/>
    <w:rsid w:val="00596CAE"/>
    <w:rsid w:val="005C422E"/>
    <w:rsid w:val="005D72C4"/>
    <w:rsid w:val="006016F6"/>
    <w:rsid w:val="00604029"/>
    <w:rsid w:val="0061658F"/>
    <w:rsid w:val="00643733"/>
    <w:rsid w:val="00644892"/>
    <w:rsid w:val="00645A96"/>
    <w:rsid w:val="00646A5A"/>
    <w:rsid w:val="00651197"/>
    <w:rsid w:val="006524FE"/>
    <w:rsid w:val="00655295"/>
    <w:rsid w:val="00662852"/>
    <w:rsid w:val="00663D5F"/>
    <w:rsid w:val="00673DFA"/>
    <w:rsid w:val="00697590"/>
    <w:rsid w:val="006C09AB"/>
    <w:rsid w:val="006E7C65"/>
    <w:rsid w:val="006F124C"/>
    <w:rsid w:val="00717490"/>
    <w:rsid w:val="007177AB"/>
    <w:rsid w:val="007569BC"/>
    <w:rsid w:val="007610A2"/>
    <w:rsid w:val="00762E16"/>
    <w:rsid w:val="00771A68"/>
    <w:rsid w:val="00785D3F"/>
    <w:rsid w:val="00792DA3"/>
    <w:rsid w:val="007A1FBF"/>
    <w:rsid w:val="007A722A"/>
    <w:rsid w:val="007B0993"/>
    <w:rsid w:val="007B6D12"/>
    <w:rsid w:val="007C25AB"/>
    <w:rsid w:val="007C2E3A"/>
    <w:rsid w:val="007D341C"/>
    <w:rsid w:val="007E38DF"/>
    <w:rsid w:val="007E452A"/>
    <w:rsid w:val="007E588C"/>
    <w:rsid w:val="007E67E8"/>
    <w:rsid w:val="007E6F6A"/>
    <w:rsid w:val="007F64AC"/>
    <w:rsid w:val="007F7787"/>
    <w:rsid w:val="00800E0A"/>
    <w:rsid w:val="008306EF"/>
    <w:rsid w:val="0084267C"/>
    <w:rsid w:val="00842FA7"/>
    <w:rsid w:val="008653B6"/>
    <w:rsid w:val="008841B6"/>
    <w:rsid w:val="008954B0"/>
    <w:rsid w:val="008A260C"/>
    <w:rsid w:val="008A7DC0"/>
    <w:rsid w:val="008B391C"/>
    <w:rsid w:val="00900B87"/>
    <w:rsid w:val="00904E09"/>
    <w:rsid w:val="00911E00"/>
    <w:rsid w:val="00945004"/>
    <w:rsid w:val="00964BDC"/>
    <w:rsid w:val="0097009D"/>
    <w:rsid w:val="00983FBB"/>
    <w:rsid w:val="009976B8"/>
    <w:rsid w:val="009A0D44"/>
    <w:rsid w:val="009A1B27"/>
    <w:rsid w:val="00A26206"/>
    <w:rsid w:val="00A47BCF"/>
    <w:rsid w:val="00A57304"/>
    <w:rsid w:val="00A61F15"/>
    <w:rsid w:val="00A67DB7"/>
    <w:rsid w:val="00A84340"/>
    <w:rsid w:val="00A84A3F"/>
    <w:rsid w:val="00A91389"/>
    <w:rsid w:val="00AA15CC"/>
    <w:rsid w:val="00AA31D5"/>
    <w:rsid w:val="00AA723E"/>
    <w:rsid w:val="00AE0138"/>
    <w:rsid w:val="00AE2971"/>
    <w:rsid w:val="00B01618"/>
    <w:rsid w:val="00B056DA"/>
    <w:rsid w:val="00B10011"/>
    <w:rsid w:val="00B15328"/>
    <w:rsid w:val="00B30C54"/>
    <w:rsid w:val="00B4417B"/>
    <w:rsid w:val="00B67D80"/>
    <w:rsid w:val="00B848EB"/>
    <w:rsid w:val="00BC5C72"/>
    <w:rsid w:val="00BE29F6"/>
    <w:rsid w:val="00BE48B9"/>
    <w:rsid w:val="00BF17B1"/>
    <w:rsid w:val="00C02D9A"/>
    <w:rsid w:val="00C171EA"/>
    <w:rsid w:val="00C20DBD"/>
    <w:rsid w:val="00C43834"/>
    <w:rsid w:val="00C61B4D"/>
    <w:rsid w:val="00C763CE"/>
    <w:rsid w:val="00C801B2"/>
    <w:rsid w:val="00C92435"/>
    <w:rsid w:val="00CA178F"/>
    <w:rsid w:val="00CA7F8F"/>
    <w:rsid w:val="00CC1298"/>
    <w:rsid w:val="00CC21D0"/>
    <w:rsid w:val="00CC5A03"/>
    <w:rsid w:val="00CD7B1A"/>
    <w:rsid w:val="00CE3153"/>
    <w:rsid w:val="00CE716E"/>
    <w:rsid w:val="00CF3E79"/>
    <w:rsid w:val="00D00D03"/>
    <w:rsid w:val="00D031B4"/>
    <w:rsid w:val="00D06A8B"/>
    <w:rsid w:val="00D15187"/>
    <w:rsid w:val="00D30DCE"/>
    <w:rsid w:val="00D420F4"/>
    <w:rsid w:val="00D50AA9"/>
    <w:rsid w:val="00D67790"/>
    <w:rsid w:val="00D71122"/>
    <w:rsid w:val="00D7190A"/>
    <w:rsid w:val="00D75E9C"/>
    <w:rsid w:val="00D77898"/>
    <w:rsid w:val="00D81B3C"/>
    <w:rsid w:val="00D9146E"/>
    <w:rsid w:val="00DA4C2E"/>
    <w:rsid w:val="00DC194A"/>
    <w:rsid w:val="00DC41AE"/>
    <w:rsid w:val="00DC73F5"/>
    <w:rsid w:val="00DD6B4A"/>
    <w:rsid w:val="00DF2C3E"/>
    <w:rsid w:val="00E042C1"/>
    <w:rsid w:val="00E309C0"/>
    <w:rsid w:val="00E41B3A"/>
    <w:rsid w:val="00E51A7F"/>
    <w:rsid w:val="00E55A00"/>
    <w:rsid w:val="00E7340F"/>
    <w:rsid w:val="00E7414E"/>
    <w:rsid w:val="00E820AE"/>
    <w:rsid w:val="00E8331F"/>
    <w:rsid w:val="00E94FB6"/>
    <w:rsid w:val="00E959D6"/>
    <w:rsid w:val="00E97540"/>
    <w:rsid w:val="00EA3628"/>
    <w:rsid w:val="00EB0DA1"/>
    <w:rsid w:val="00EB4B82"/>
    <w:rsid w:val="00EC50B5"/>
    <w:rsid w:val="00EE05E6"/>
    <w:rsid w:val="00EF341B"/>
    <w:rsid w:val="00EF3E2C"/>
    <w:rsid w:val="00EF4D8D"/>
    <w:rsid w:val="00EF4FDB"/>
    <w:rsid w:val="00EF700A"/>
    <w:rsid w:val="00F01FB6"/>
    <w:rsid w:val="00F15C3F"/>
    <w:rsid w:val="00F21C0C"/>
    <w:rsid w:val="00F24696"/>
    <w:rsid w:val="00F253B4"/>
    <w:rsid w:val="00F42686"/>
    <w:rsid w:val="00F523D5"/>
    <w:rsid w:val="00F81F9F"/>
    <w:rsid w:val="00F871A7"/>
    <w:rsid w:val="00FA4342"/>
    <w:rsid w:val="00FF47B2"/>
    <w:rsid w:val="00FF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25"/>
    <w:pPr>
      <w:spacing w:before="120"/>
    </w:pPr>
    <w:rPr>
      <w:rFonts w:ascii="Browallia New" w:hAnsi="Browallia New" w:cs="Browallia New"/>
      <w:sz w:val="30"/>
      <w:szCs w:val="30"/>
    </w:rPr>
  </w:style>
  <w:style w:type="paragraph" w:styleId="1">
    <w:name w:val="heading 1"/>
    <w:basedOn w:val="a"/>
    <w:next w:val="a"/>
    <w:link w:val="10"/>
    <w:autoRedefine/>
    <w:uiPriority w:val="9"/>
    <w:qFormat/>
    <w:rsid w:val="00673DFA"/>
    <w:pPr>
      <w:pBdr>
        <w:bottom w:val="single" w:sz="12" w:space="1" w:color="365F91"/>
      </w:pBdr>
      <w:outlineLvl w:val="0"/>
    </w:pPr>
    <w:rPr>
      <w:b/>
      <w:bCs/>
      <w:color w:val="3333CC"/>
      <w:sz w:val="40"/>
      <w:szCs w:val="40"/>
      <w:lang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11E00"/>
    <w:pPr>
      <w:pBdr>
        <w:bottom w:val="single" w:sz="8" w:space="1" w:color="4F81BD"/>
      </w:pBdr>
      <w:spacing w:before="200" w:after="80"/>
      <w:outlineLvl w:val="1"/>
    </w:pPr>
    <w:rPr>
      <w:rFonts w:eastAsia="Times New Roman"/>
      <w:color w:val="365F91"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8331F"/>
    <w:pPr>
      <w:pBdr>
        <w:bottom w:val="single" w:sz="4" w:space="1" w:color="95B3D7"/>
      </w:pBdr>
      <w:spacing w:before="200" w:after="80"/>
      <w:outlineLvl w:val="2"/>
    </w:pPr>
    <w:rPr>
      <w:rFonts w:eastAsia="Times New Roman"/>
      <w:i/>
      <w:iCs/>
      <w:color w:val="4F81B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73DFA"/>
    <w:rPr>
      <w:rFonts w:ascii="Browallia New" w:hAnsi="Browallia New" w:cs="Browallia New"/>
      <w:b/>
      <w:bCs/>
      <w:color w:val="3333CC"/>
      <w:sz w:val="40"/>
      <w:szCs w:val="40"/>
      <w:lang w:bidi="en-US"/>
    </w:rPr>
  </w:style>
  <w:style w:type="character" w:customStyle="1" w:styleId="20">
    <w:name w:val="หัวเรื่อง 2 อักขระ"/>
    <w:basedOn w:val="a0"/>
    <w:link w:val="2"/>
    <w:uiPriority w:val="9"/>
    <w:rsid w:val="00911E00"/>
    <w:rPr>
      <w:rFonts w:ascii="Browallia New" w:eastAsia="Times New Roman" w:hAnsi="Browallia New" w:cs="Browallia New"/>
      <w:color w:val="365F91"/>
      <w:sz w:val="32"/>
      <w:szCs w:val="32"/>
    </w:rPr>
  </w:style>
  <w:style w:type="paragraph" w:styleId="a3">
    <w:name w:val="No Spacing"/>
    <w:uiPriority w:val="1"/>
    <w:qFormat/>
    <w:rsid w:val="00A61F15"/>
    <w:rPr>
      <w:rFonts w:ascii="Browallia New" w:hAnsi="Browallia New" w:cs="Browallia New"/>
      <w:sz w:val="30"/>
      <w:szCs w:val="30"/>
    </w:rPr>
  </w:style>
  <w:style w:type="paragraph" w:styleId="a4">
    <w:name w:val="Title"/>
    <w:basedOn w:val="a"/>
    <w:next w:val="a"/>
    <w:link w:val="a5"/>
    <w:autoRedefine/>
    <w:uiPriority w:val="10"/>
    <w:qFormat/>
    <w:rsid w:val="0042443E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eastAsia="Times New Roman" w:hAnsi="Bookman Old Style"/>
      <w:i/>
      <w:iCs/>
      <w:color w:val="243F60"/>
      <w:sz w:val="60"/>
      <w:szCs w:val="60"/>
    </w:rPr>
  </w:style>
  <w:style w:type="character" w:customStyle="1" w:styleId="a5">
    <w:name w:val="ชื่อเรื่อง อักขระ"/>
    <w:basedOn w:val="a0"/>
    <w:link w:val="a4"/>
    <w:uiPriority w:val="10"/>
    <w:rsid w:val="0042443E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character" w:customStyle="1" w:styleId="30">
    <w:name w:val="หัวเรื่อง 3 อักขระ"/>
    <w:basedOn w:val="a0"/>
    <w:link w:val="3"/>
    <w:uiPriority w:val="9"/>
    <w:rsid w:val="00E8331F"/>
    <w:rPr>
      <w:rFonts w:ascii="Browallia New" w:eastAsia="Times New Roman" w:hAnsi="Browallia New" w:cs="Browallia New"/>
      <w:i/>
      <w:iCs/>
      <w:color w:val="4F81BD"/>
      <w:sz w:val="28"/>
      <w:szCs w:val="28"/>
    </w:rPr>
  </w:style>
  <w:style w:type="paragraph" w:styleId="a6">
    <w:name w:val="List Paragraph"/>
    <w:basedOn w:val="a"/>
    <w:autoRedefine/>
    <w:uiPriority w:val="34"/>
    <w:qFormat/>
    <w:rsid w:val="0058618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D81B3C"/>
    <w:rPr>
      <w:rFonts w:cs="Angsana New"/>
      <w:sz w:val="20"/>
      <w:szCs w:val="25"/>
    </w:rPr>
  </w:style>
  <w:style w:type="character" w:customStyle="1" w:styleId="a8">
    <w:name w:val="ข้อความเชิงอรรถ อักขระ"/>
    <w:basedOn w:val="a0"/>
    <w:link w:val="a7"/>
    <w:uiPriority w:val="99"/>
    <w:semiHidden/>
    <w:rsid w:val="00D81B3C"/>
    <w:rPr>
      <w:rFonts w:ascii="Browallia New" w:hAnsi="Browallia New" w:cs="Angsana New"/>
      <w:szCs w:val="25"/>
    </w:rPr>
  </w:style>
  <w:style w:type="character" w:styleId="a9">
    <w:name w:val="footnote reference"/>
    <w:basedOn w:val="a0"/>
    <w:uiPriority w:val="99"/>
    <w:semiHidden/>
    <w:unhideWhenUsed/>
    <w:rsid w:val="00D81B3C"/>
    <w:rPr>
      <w:vertAlign w:val="superscript"/>
    </w:rPr>
  </w:style>
  <w:style w:type="paragraph" w:styleId="aa">
    <w:name w:val="Body Text Indent"/>
    <w:basedOn w:val="a"/>
    <w:link w:val="ab"/>
    <w:rsid w:val="005717B7"/>
    <w:pPr>
      <w:spacing w:before="0"/>
      <w:ind w:left="252" w:hanging="252"/>
    </w:pPr>
    <w:rPr>
      <w:rFonts w:eastAsia="Times New Roman"/>
    </w:rPr>
  </w:style>
  <w:style w:type="character" w:customStyle="1" w:styleId="ab">
    <w:name w:val="การเยื้องเนื้อความ อักขระ"/>
    <w:basedOn w:val="a0"/>
    <w:link w:val="aa"/>
    <w:rsid w:val="005717B7"/>
    <w:rPr>
      <w:rFonts w:ascii="Browallia New" w:eastAsia="Times New Roman" w:hAnsi="Browallia New" w:cs="Browallia New"/>
      <w:sz w:val="30"/>
      <w:szCs w:val="30"/>
    </w:rPr>
  </w:style>
  <w:style w:type="paragraph" w:styleId="ac">
    <w:name w:val="header"/>
    <w:basedOn w:val="a"/>
    <w:link w:val="ad"/>
    <w:uiPriority w:val="99"/>
    <w:semiHidden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d">
    <w:name w:val="หัวกระดาษ อักขระ"/>
    <w:basedOn w:val="a0"/>
    <w:link w:val="ac"/>
    <w:uiPriority w:val="99"/>
    <w:semiHidden/>
    <w:rsid w:val="007A722A"/>
    <w:rPr>
      <w:rFonts w:ascii="Browallia New" w:hAnsi="Browallia New" w:cs="Angsana New"/>
      <w:sz w:val="30"/>
      <w:szCs w:val="38"/>
    </w:rPr>
  </w:style>
  <w:style w:type="paragraph" w:styleId="ae">
    <w:name w:val="footer"/>
    <w:basedOn w:val="a"/>
    <w:link w:val="af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f">
    <w:name w:val="ท้ายกระดาษ อักขระ"/>
    <w:basedOn w:val="a0"/>
    <w:link w:val="ae"/>
    <w:uiPriority w:val="99"/>
    <w:rsid w:val="007A722A"/>
    <w:rPr>
      <w:rFonts w:ascii="Browallia New" w:hAnsi="Browallia New" w:cs="Angsana New"/>
      <w:sz w:val="30"/>
      <w:szCs w:val="38"/>
    </w:rPr>
  </w:style>
  <w:style w:type="table" w:styleId="af0">
    <w:name w:val="Table Grid"/>
    <w:basedOn w:val="a1"/>
    <w:uiPriority w:val="59"/>
    <w:rsid w:val="001520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C3CAE-AD1F-402D-8AB8-CDFA9954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</Company>
  <LinksUpToDate>false</LinksUpToDate>
  <CharactersWithSpaces>10545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anuwat</dc:creator>
  <cp:lastModifiedBy>pc</cp:lastModifiedBy>
  <cp:revision>20</cp:revision>
  <cp:lastPrinted>2010-09-10T10:10:00Z</cp:lastPrinted>
  <dcterms:created xsi:type="dcterms:W3CDTF">2017-09-21T12:22:00Z</dcterms:created>
  <dcterms:modified xsi:type="dcterms:W3CDTF">2018-05-12T08:32:00Z</dcterms:modified>
</cp:coreProperties>
</file>