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8D" w:rsidRPr="00F36FE3" w:rsidRDefault="0027238F" w:rsidP="00E2338D">
      <w:pPr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</w:pPr>
      <w:r>
        <w:rPr>
          <w:rFonts w:ascii="Browallia New" w:hAnsi="Browallia New" w:cs="Browallia New"/>
          <w:b/>
          <w:bCs/>
          <w:shadow/>
          <w:noProof/>
          <w:color w:val="0000FF"/>
          <w:sz w:val="120"/>
          <w:szCs w:val="120"/>
        </w:rPr>
        <w:pict>
          <v:rect id="_x0000_s1026" style="position:absolute;margin-left:414pt;margin-top:-27pt;width:54pt;height:36pt;z-index:251660288" stroked="f">
            <w10:wrap type="square"/>
          </v:rect>
        </w:pict>
      </w:r>
      <w:r w:rsidR="00E2338D" w:rsidRPr="00F36FE3"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  <w:t>Service Profile</w:t>
      </w:r>
    </w:p>
    <w:p w:rsidR="00E2338D" w:rsidRPr="00E2338D" w:rsidRDefault="00E2338D" w:rsidP="00E2338D">
      <w:pPr>
        <w:rPr>
          <w:rFonts w:ascii="Browallia New" w:hAnsi="Browallia New" w:cs="Browallia New"/>
          <w:b/>
          <w:bCs/>
          <w:shadow/>
          <w:color w:val="0070C0"/>
          <w:sz w:val="48"/>
          <w:szCs w:val="48"/>
        </w:rPr>
      </w:pPr>
      <w:r w:rsidRPr="00E2338D">
        <w:rPr>
          <w:rFonts w:ascii="Browallia New" w:hAnsi="Browallia New" w:cs="Browallia New"/>
          <w:b/>
          <w:bCs/>
          <w:shadow/>
          <w:color w:val="0070C0"/>
          <w:sz w:val="48"/>
          <w:szCs w:val="48"/>
          <w:cs/>
        </w:rPr>
        <w:t>งาน</w:t>
      </w:r>
      <w:r w:rsidRPr="00E2338D">
        <w:rPr>
          <w:rFonts w:ascii="Browallia New" w:hAnsi="Browallia New" w:cs="Browallia New" w:hint="cs"/>
          <w:b/>
          <w:bCs/>
          <w:shadow/>
          <w:color w:val="0070C0"/>
          <w:sz w:val="48"/>
          <w:szCs w:val="48"/>
          <w:cs/>
        </w:rPr>
        <w:t>ห้องคลอด</w:t>
      </w:r>
      <w:r w:rsidRPr="00E2338D">
        <w:rPr>
          <w:rFonts w:ascii="Browallia New" w:hAnsi="Browallia New" w:cs="Browallia New"/>
          <w:b/>
          <w:bCs/>
          <w:shadow/>
          <w:color w:val="0000FF"/>
          <w:sz w:val="48"/>
          <w:szCs w:val="48"/>
        </w:rPr>
        <w:t xml:space="preserve">   </w:t>
      </w:r>
      <w:r w:rsidRPr="00E2338D">
        <w:rPr>
          <w:rFonts w:ascii="Browallia New" w:hAnsi="Browallia New" w:cs="Browallia New"/>
          <w:b/>
          <w:bCs/>
          <w:shadow/>
          <w:color w:val="0070C0"/>
          <w:sz w:val="48"/>
          <w:szCs w:val="48"/>
          <w:cs/>
        </w:rPr>
        <w:t>โรงพยาบาลหนองบุญมาก</w:t>
      </w:r>
    </w:p>
    <w:p w:rsidR="00E2338D" w:rsidRPr="00F36FE3" w:rsidRDefault="00E2338D" w:rsidP="00E2338D">
      <w:pPr>
        <w:jc w:val="center"/>
        <w:rPr>
          <w:rFonts w:ascii="Browallia New" w:hAnsi="Browallia New" w:cs="Browallia New"/>
          <w:sz w:val="48"/>
          <w:szCs w:val="48"/>
        </w:rPr>
      </w:pPr>
    </w:p>
    <w:p w:rsidR="00E2338D" w:rsidRPr="00956F83" w:rsidRDefault="00E2338D" w:rsidP="00E2338D">
      <w:pPr>
        <w:rPr>
          <w:rFonts w:ascii="Angsana New" w:hAnsi="Angsana New"/>
          <w:sz w:val="48"/>
          <w:szCs w:val="48"/>
        </w:rPr>
      </w:pPr>
    </w:p>
    <w:p w:rsidR="00E2338D" w:rsidRDefault="00E2338D" w:rsidP="00E2338D">
      <w:pPr>
        <w:rPr>
          <w:rFonts w:ascii="Angsana New" w:hAnsi="Angsana New"/>
          <w:sz w:val="48"/>
          <w:szCs w:val="48"/>
        </w:rPr>
      </w:pPr>
    </w:p>
    <w:p w:rsidR="00E2338D" w:rsidRDefault="00E2338D" w:rsidP="00E2338D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5950" cy="4276725"/>
            <wp:effectExtent l="19050" t="0" r="0" b="0"/>
            <wp:docPr id="1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8D" w:rsidRDefault="00E2338D" w:rsidP="00E2338D">
      <w:pPr>
        <w:rPr>
          <w:rFonts w:ascii="Angsana New" w:hAnsi="Angsana New"/>
          <w:sz w:val="48"/>
          <w:szCs w:val="48"/>
        </w:rPr>
      </w:pPr>
    </w:p>
    <w:p w:rsidR="00E2338D" w:rsidRDefault="00E2338D" w:rsidP="00E2338D">
      <w:pPr>
        <w:rPr>
          <w:rFonts w:ascii="Angsana New" w:hAnsi="Angsana New"/>
          <w:sz w:val="48"/>
          <w:szCs w:val="48"/>
        </w:rPr>
      </w:pPr>
    </w:p>
    <w:p w:rsidR="00E2338D" w:rsidRPr="00F36FE3" w:rsidRDefault="00E2338D" w:rsidP="00E2338D">
      <w:pPr>
        <w:jc w:val="right"/>
        <w:rPr>
          <w:rFonts w:ascii="Browallia New" w:hAnsi="Browallia New" w:cs="Browallia New"/>
          <w:b/>
          <w:bCs/>
          <w:shadow/>
          <w:color w:val="0000FF"/>
          <w:sz w:val="110"/>
          <w:szCs w:val="110"/>
        </w:rPr>
      </w:pPr>
      <w:r w:rsidRPr="002C51D7">
        <w:rPr>
          <w:rFonts w:ascii="Angsana New" w:hAnsi="Angsana New" w:hint="cs"/>
          <w:b/>
          <w:bCs/>
          <w:shadow/>
          <w:color w:val="0000FF"/>
          <w:sz w:val="72"/>
          <w:szCs w:val="72"/>
          <w:cs/>
        </w:rPr>
        <w:t xml:space="preserve"> </w:t>
      </w:r>
      <w:r w:rsidRPr="00F36FE3">
        <w:rPr>
          <w:rFonts w:ascii="Browallia New" w:hAnsi="Browallia New" w:cs="Browallia New"/>
          <w:b/>
          <w:bCs/>
          <w:shadow/>
          <w:color w:val="0000FF"/>
          <w:sz w:val="110"/>
          <w:szCs w:val="110"/>
        </w:rPr>
        <w:t>2561</w:t>
      </w:r>
    </w:p>
    <w:p w:rsidR="00E2338D" w:rsidRPr="006066E0" w:rsidRDefault="00E2338D" w:rsidP="00E2338D">
      <w:pPr>
        <w:jc w:val="right"/>
        <w:rPr>
          <w:rFonts w:ascii="Browallia New" w:hAnsi="Browallia New" w:cs="Browallia New"/>
          <w:b/>
          <w:bCs/>
          <w:shadow/>
          <w:color w:val="0000FF"/>
          <w:cs/>
        </w:rPr>
      </w:pPr>
      <w:r>
        <w:rPr>
          <w:rFonts w:ascii="Browallia New" w:hAnsi="Browallia New" w:cs="Browallia New"/>
          <w:b/>
          <w:bCs/>
          <w:shadow/>
          <w:color w:val="0000FF"/>
        </w:rPr>
        <w:t xml:space="preserve">Update 12 </w:t>
      </w:r>
      <w:r>
        <w:rPr>
          <w:rFonts w:ascii="Browallia New" w:hAnsi="Browallia New" w:cs="Browallia New" w:hint="cs"/>
          <w:b/>
          <w:bCs/>
          <w:shadow/>
          <w:color w:val="0000FF"/>
          <w:cs/>
        </w:rPr>
        <w:t>กุมภาพันธ์ 2561</w:t>
      </w:r>
    </w:p>
    <w:p w:rsidR="00E2338D" w:rsidRDefault="00E2338D" w:rsidP="00E2338D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1F21CF" w:rsidRDefault="00CF16C1" w:rsidP="00393508">
      <w:pPr>
        <w:pStyle w:val="a3"/>
        <w:rPr>
          <w:rFonts w:ascii="Browallia New" w:hAnsi="Browallia New" w:cs="Browallia New"/>
          <w:sz w:val="40"/>
          <w:szCs w:val="40"/>
        </w:rPr>
      </w:pPr>
      <w:r w:rsidRPr="00393508">
        <w:rPr>
          <w:rFonts w:ascii="Browallia New" w:hAnsi="Browallia New" w:cs="Browallia New"/>
          <w:sz w:val="40"/>
          <w:szCs w:val="40"/>
        </w:rPr>
        <w:lastRenderedPageBreak/>
        <w:t>Service profile</w:t>
      </w:r>
      <w:r w:rsidRPr="00393508">
        <w:rPr>
          <w:rFonts w:ascii="Browallia New" w:hAnsi="Browallia New" w:cs="Browallia New"/>
          <w:sz w:val="40"/>
          <w:szCs w:val="40"/>
          <w:cs/>
        </w:rPr>
        <w:t xml:space="preserve"> </w:t>
      </w:r>
    </w:p>
    <w:p w:rsidR="00CF16C1" w:rsidRPr="001F21CF" w:rsidRDefault="00CF16C1" w:rsidP="00393508">
      <w:pPr>
        <w:pStyle w:val="a3"/>
        <w:rPr>
          <w:rFonts w:ascii="Browallia New" w:hAnsi="Browallia New" w:cs="Browallia New"/>
        </w:rPr>
      </w:pPr>
      <w:r w:rsidRPr="001F21CF">
        <w:rPr>
          <w:rFonts w:ascii="Browallia New" w:hAnsi="Browallia New" w:cs="Browallia New"/>
          <w:cs/>
        </w:rPr>
        <w:t>งานห้องคลอด</w:t>
      </w:r>
      <w:r w:rsidR="001F21CF">
        <w:rPr>
          <w:rFonts w:ascii="Browallia New" w:hAnsi="Browallia New" w:cs="Browallia New"/>
        </w:rPr>
        <w:t xml:space="preserve"> </w:t>
      </w:r>
      <w:r w:rsidRPr="001F21CF">
        <w:rPr>
          <w:rFonts w:ascii="Browallia New" w:hAnsi="Browallia New" w:cs="Browallia New"/>
          <w:cs/>
        </w:rPr>
        <w:t>โรงพยาบาลหนองบุญมาก</w:t>
      </w:r>
    </w:p>
    <w:p w:rsidR="00CF16C1" w:rsidRPr="00393508" w:rsidRDefault="00CF16C1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 1. บริบท</w:t>
      </w:r>
    </w:p>
    <w:p w:rsidR="00CF16C1" w:rsidRPr="00393508" w:rsidRDefault="00CF16C1" w:rsidP="001F21CF">
      <w:pPr>
        <w:pStyle w:val="a3"/>
        <w:spacing w:before="120"/>
        <w:ind w:firstLine="709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งานห้องคลอดโรงพยาบาลหนองบุญมาก ให้บริการทางสูติกรรมตลอด 24 ชั่วโมง ตามศักยภาพโรงพยาบาลระดับทุติยภูมิ  บริการหญิงตั้งครรภ์และผู้คลอดที่มีอายุครรภ์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28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สัปดาห์ขึ้นไปทั้งภาวะปกติและภาวะผิดปกติ บริการการคลอดปกติ คลอดผิดปกติ และบริบาลมารดาและทารกในระยะ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2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ชั่วโมงแรก ถึง</w:t>
      </w:r>
      <w:r w:rsidR="001F21CF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48 ชม.หลังคลอด  </w:t>
      </w:r>
    </w:p>
    <w:p w:rsidR="00CF16C1" w:rsidRPr="00393508" w:rsidRDefault="00CF16C1" w:rsidP="001F21CF">
      <w:pPr>
        <w:pStyle w:val="a3"/>
        <w:spacing w:before="120"/>
        <w:ind w:firstLine="709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ผู้รับบริการส่วนใหญ่เป็นประชาชนในเขตพื้นที่อำเภอหนองบุญมากและอำเภอใกล้เคียงสำหรับผู้รับบริการที่มีปัญหาซับซ้อนเกินศักยภาพในการดูแลรักษาจะได้รับการส่งต่อไปยังโรงพยาบาลที่มีศักยภาพในการดูแลมากกว่าทั้งในโรงพยาบาลโชคชัยและโรงพยาบาลมหาราชนครราชสีมา</w:t>
      </w:r>
    </w:p>
    <w:p w:rsidR="00A01CF8" w:rsidRPr="00393508" w:rsidRDefault="00A01CF8" w:rsidP="001F21CF">
      <w:pPr>
        <w:pStyle w:val="a3"/>
        <w:spacing w:before="120"/>
        <w:jc w:val="thaiDistribute"/>
        <w:rPr>
          <w:rFonts w:ascii="Browallia New" w:hAnsi="Browallia New" w:cs="Browallia New"/>
          <w:b w:val="0"/>
          <w:bCs w:val="0"/>
          <w:sz w:val="28"/>
          <w:szCs w:val="28"/>
          <w:cs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    </w:t>
      </w:r>
      <w:r w:rsidR="001F21CF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ab/>
      </w:r>
      <w:r w:rsidR="00CF16C1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งานห้องคลอดมีเตียงรอคลอด 3 เตียง ห้องคลอด 1 ห้อง  เตียงคลอด 2 เตียง </w:t>
      </w:r>
      <w:r w:rsidR="00F87947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และเตียงหลังคลอด 7</w:t>
      </w:r>
      <w:r w:rsidR="003E3E10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CF16C1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เตียง </w:t>
      </w:r>
      <w:r w:rsidR="009B389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 </w:t>
      </w:r>
      <w:r w:rsidR="00CF16C1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ไม่มีสูติแพทย์  มีพยาบาลวิชาชีพ </w:t>
      </w:r>
      <w:r w:rsidR="00EB719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9</w:t>
      </w:r>
      <w:r w:rsidR="00CF16C1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คน พนักงานผู้ช่วยเหลือคนไข้ 4</w:t>
      </w:r>
      <w:r w:rsidR="00F87947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คน </w:t>
      </w:r>
    </w:p>
    <w:p w:rsidR="00CF16C1" w:rsidRPr="00393508" w:rsidRDefault="00CF16C1" w:rsidP="001F21CF">
      <w:pPr>
        <w:pStyle w:val="a3"/>
        <w:spacing w:before="120"/>
        <w:ind w:firstLine="709"/>
        <w:jc w:val="thaiDistribute"/>
        <w:rPr>
          <w:rFonts w:ascii="Browallia New" w:hAnsi="Browallia New" w:cs="Browallia New"/>
          <w:b w:val="0"/>
          <w:bCs w:val="0"/>
          <w:i/>
          <w:iCs/>
          <w:sz w:val="28"/>
          <w:szCs w:val="28"/>
          <w:cs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งานห้องคลอดมีเจตจำนงในการให้บริการงานสูติกรรมอย่างมีคุณภาพตามมาตรฐานวิชาชีพ  มีเป้าหมายเพื่อให้ผู้รับบริการปลอดภัยและผู้รับบริการพึงพอใจ โดยยึดหลักประเด็นคุณภาพที่สำคัญได้แก่ ความปลอดภัย </w:t>
      </w:r>
      <w:r w:rsidR="001C1754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ความถูกต้อง การดูแลแบบองค์รวมและต่อเนื่อง  โดยเน้นการบริหารจัดการความ</w:t>
      </w:r>
      <w:r w:rsidR="001C1754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เสี่ยง </w:t>
      </w:r>
      <w:r w:rsidR="001C1754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การส่งเสริมสุขภาพและการตอบสนองความต้องการของผู้รับบริการ </w:t>
      </w:r>
      <w:r w:rsidR="001C1754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การพัฒนาศักยภาพบุคลากร</w:t>
      </w:r>
      <w:r w:rsidR="001C1754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การส่งเสริมสุขภาพและการสร้างความสุขในการทำงานของบุคลากร </w:t>
      </w:r>
    </w:p>
    <w:p w:rsidR="001F21CF" w:rsidRDefault="001F21CF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2. หน้าที่และเป้าหมาย </w:t>
      </w:r>
    </w:p>
    <w:p w:rsidR="00CF16C1" w:rsidRPr="00393508" w:rsidRDefault="00CF16C1" w:rsidP="001F21CF">
      <w:pPr>
        <w:pStyle w:val="a3"/>
        <w:spacing w:before="120"/>
        <w:ind w:firstLine="709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ให้บริการมารดาคลอดและทารกแรกเกิดอย่างปลอดภัยได้มาตรฐาน ยึดผู้รับบริการเป็นศูนย์กลาง โดยทีมสหสาขาวิชาชีพ ส่งเสริมสุขภาพผู้รับบริการ และครอบครัวมีส่วนร่วมในกิจกรรมการดูแล เพื่อให้ผู้รับบริการพึงพอใจ</w:t>
      </w:r>
    </w:p>
    <w:p w:rsidR="001F21CF" w:rsidRDefault="001F21CF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815D19">
      <w:pPr>
        <w:pStyle w:val="a3"/>
        <w:spacing w:after="120"/>
        <w:jc w:val="left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3. ขอบเขตการให้บริการ</w:t>
      </w:r>
    </w:p>
    <w:p w:rsidR="00815D19" w:rsidRDefault="00CF16C1" w:rsidP="00815D19">
      <w:pPr>
        <w:pStyle w:val="a3"/>
        <w:numPr>
          <w:ilvl w:val="1"/>
          <w:numId w:val="11"/>
        </w:numPr>
        <w:ind w:left="1066" w:hanging="357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ให้การดูแลหญิงรอคลอด ทำคลอดในรายปกติ ช่วยทำคลอดในรายผิดปกติ ตลอด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24 ชม.</w:t>
      </w:r>
    </w:p>
    <w:p w:rsidR="00815D19" w:rsidRDefault="00CF16C1" w:rsidP="00815D19">
      <w:pPr>
        <w:pStyle w:val="a3"/>
        <w:numPr>
          <w:ilvl w:val="1"/>
          <w:numId w:val="11"/>
        </w:numPr>
        <w:ind w:left="1066" w:hanging="357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ให้การดูแลมารดาและทารกหลังคลอด 2 ชั่วโมง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จนครบ 48 ชั่วโมงหลังคลอด</w:t>
      </w:r>
    </w:p>
    <w:p w:rsidR="00815D19" w:rsidRDefault="00CF16C1" w:rsidP="00815D19">
      <w:pPr>
        <w:pStyle w:val="a3"/>
        <w:numPr>
          <w:ilvl w:val="1"/>
          <w:numId w:val="11"/>
        </w:numPr>
        <w:ind w:left="1066" w:hanging="357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ให้บริการหญิงตั้งครรภ์ที่มีภาวะแท้งบุตร</w:t>
      </w:r>
    </w:p>
    <w:p w:rsidR="00815D19" w:rsidRDefault="001B7A52" w:rsidP="00815D19">
      <w:pPr>
        <w:pStyle w:val="a3"/>
        <w:numPr>
          <w:ilvl w:val="1"/>
          <w:numId w:val="11"/>
        </w:numPr>
        <w:ind w:left="1066" w:hanging="357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ให้บริการทารกที่มีภาวะตัวเหลือง และทารกที่ส่งมาจาก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รพ.โชคชัย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และ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รพ.มหาราช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มาฉีดยาต่อ</w:t>
      </w:r>
    </w:p>
    <w:p w:rsidR="001B7A52" w:rsidRPr="00815D19" w:rsidRDefault="001B7A52" w:rsidP="00815D19">
      <w:pPr>
        <w:pStyle w:val="a3"/>
        <w:numPr>
          <w:ilvl w:val="1"/>
          <w:numId w:val="11"/>
        </w:numPr>
        <w:ind w:left="1066" w:hanging="357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ให้บริการตรวจหลังคลอด 7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วัน ที่คลอดที่</w:t>
      </w:r>
      <w:r w:rsidR="00815D19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815D19">
        <w:rPr>
          <w:rFonts w:ascii="Browallia New" w:hAnsi="Browallia New" w:cs="Browallia New"/>
          <w:b w:val="0"/>
          <w:bCs w:val="0"/>
          <w:sz w:val="28"/>
          <w:szCs w:val="28"/>
          <w:cs/>
        </w:rPr>
        <w:t>รพ. และที่ต่างอำเภอ</w:t>
      </w:r>
    </w:p>
    <w:p w:rsidR="00E459F2" w:rsidRPr="00393508" w:rsidRDefault="00E459F2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ความต้องการของลูกค้าภายนอก/ภายใน</w:t>
      </w:r>
    </w:p>
    <w:p w:rsidR="00CF16C1" w:rsidRPr="00393508" w:rsidRDefault="00CF16C1" w:rsidP="00393508">
      <w:pPr>
        <w:pStyle w:val="a3"/>
        <w:ind w:firstLine="709"/>
        <w:jc w:val="left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ลูกค้าภายนอก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53"/>
      </w:tblGrid>
      <w:tr w:rsidR="00CF16C1" w:rsidRPr="00B942B2" w:rsidTr="001F21CF">
        <w:trPr>
          <w:trHeight w:val="358"/>
          <w:jc w:val="center"/>
        </w:trPr>
        <w:tc>
          <w:tcPr>
            <w:tcW w:w="2660" w:type="dxa"/>
          </w:tcPr>
          <w:p w:rsidR="00CF16C1" w:rsidRPr="00B942B2" w:rsidRDefault="00CF16C1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942B2">
              <w:rPr>
                <w:rFonts w:ascii="Browallia New" w:hAnsi="Browallia New" w:cs="Browallia New"/>
                <w:sz w:val="28"/>
                <w:szCs w:val="28"/>
                <w:cs/>
              </w:rPr>
              <w:t>ผู้รับผลงาน</w:t>
            </w:r>
          </w:p>
        </w:tc>
        <w:tc>
          <w:tcPr>
            <w:tcW w:w="5953" w:type="dxa"/>
          </w:tcPr>
          <w:p w:rsidR="00CF16C1" w:rsidRPr="00B942B2" w:rsidRDefault="00CF16C1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B942B2">
              <w:rPr>
                <w:rFonts w:ascii="Browallia New" w:hAnsi="Browallia New" w:cs="Browallia New"/>
                <w:sz w:val="28"/>
                <w:szCs w:val="28"/>
                <w:cs/>
              </w:rPr>
              <w:t>ความต้องการที่สำคัญ</w:t>
            </w:r>
          </w:p>
        </w:tc>
      </w:tr>
      <w:tr w:rsidR="00CF16C1" w:rsidRPr="00B942B2" w:rsidTr="001F21CF">
        <w:trPr>
          <w:trHeight w:val="1061"/>
          <w:jc w:val="center"/>
        </w:trPr>
        <w:tc>
          <w:tcPr>
            <w:tcW w:w="2660" w:type="dxa"/>
          </w:tcPr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มารดาคลอด</w:t>
            </w:r>
          </w:p>
        </w:tc>
        <w:tc>
          <w:tcPr>
            <w:tcW w:w="5953" w:type="dxa"/>
          </w:tcPr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การดูแลเอาใจใส่ที่ดี ให้ข้อมูลที่ครบถ้วน</w:t>
            </w:r>
          </w:p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2.</w:t>
            </w: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ความปลอดภัยจากการคลอดทั้งมารดาและทารก</w:t>
            </w:r>
          </w:p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ต้องการให้ญาติเข้ามาดูแลที่ห้องรอคลอด</w:t>
            </w:r>
          </w:p>
        </w:tc>
      </w:tr>
      <w:tr w:rsidR="00CF16C1" w:rsidRPr="00B942B2" w:rsidTr="001F21CF">
        <w:trPr>
          <w:trHeight w:val="1074"/>
          <w:jc w:val="center"/>
        </w:trPr>
        <w:tc>
          <w:tcPr>
            <w:tcW w:w="2660" w:type="dxa"/>
          </w:tcPr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สามีและญาติ</w:t>
            </w:r>
          </w:p>
        </w:tc>
        <w:tc>
          <w:tcPr>
            <w:tcW w:w="5953" w:type="dxa"/>
          </w:tcPr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ความปลอดภัยของมารดาและทารก</w:t>
            </w:r>
          </w:p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2.</w:t>
            </w: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อยากได้ข้อมูลที่ถูกต้องครบถ้วนทันเวลา</w:t>
            </w:r>
          </w:p>
          <w:p w:rsidR="00CF16C1" w:rsidRPr="00B942B2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942B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ให้ส่งต่อได้รวดเร็วเมื่อมีภาวะแทรกซ้อน</w:t>
            </w:r>
          </w:p>
        </w:tc>
      </w:tr>
    </w:tbl>
    <w:p w:rsidR="00CF16C1" w:rsidRPr="00393508" w:rsidRDefault="00CF16C1" w:rsidP="00393508">
      <w:pPr>
        <w:ind w:firstLine="709"/>
        <w:rPr>
          <w:rFonts w:ascii="Browallia New" w:hAnsi="Browallia New" w:cs="Browallia New"/>
          <w:b/>
          <w:bCs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ลูกค้าภายใน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162"/>
      </w:tblGrid>
      <w:tr w:rsidR="00CF16C1" w:rsidRPr="00815D19" w:rsidTr="001F21CF">
        <w:trPr>
          <w:trHeight w:val="428"/>
          <w:tblHeader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1" w:rsidRPr="00815D19" w:rsidRDefault="00CF16C1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sz w:val="28"/>
                <w:szCs w:val="28"/>
                <w:cs/>
              </w:rPr>
              <w:t>ผู้รับผลงาน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1" w:rsidRPr="00815D19" w:rsidRDefault="00CF16C1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sz w:val="28"/>
                <w:szCs w:val="28"/>
                <w:cs/>
              </w:rPr>
              <w:t>ความต้องการที่สำคัญ</w:t>
            </w:r>
          </w:p>
        </w:tc>
      </w:tr>
      <w:tr w:rsidR="00CF16C1" w:rsidRPr="00815D19" w:rsidTr="001F21CF">
        <w:trPr>
          <w:trHeight w:val="1061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องค์กรแพทย์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รายงานอาการผู้ป่วยให้ถูกต้อง</w:t>
            </w:r>
          </w:p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. เมื่อมีข้อสงสัยในคำสั่งให้ทวนกลับได้</w:t>
            </w:r>
          </w:p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เตรียมอุปกรณ์ช่วยชีวิตให้พร้อมใช้</w:t>
            </w:r>
          </w:p>
        </w:tc>
      </w:tr>
      <w:tr w:rsidR="00CF16C1" w:rsidRPr="00815D19" w:rsidTr="001F21CF">
        <w:trPr>
          <w:trHeight w:val="1419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</w:t>
            </w:r>
            <w:r w:rsid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ER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1.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มีการประสานงานที่ดี</w:t>
            </w:r>
          </w:p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มีน้ำใจช่วยเหลืองานซึ่งกันและกัน</w:t>
            </w:r>
          </w:p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เวลาไม่มี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case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ให้ออกไปช่วย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ER </w:t>
            </w:r>
          </w:p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4.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เวลาย้ายมารดาไปหลังคลอดให้เข็นไปเอง</w:t>
            </w:r>
          </w:p>
        </w:tc>
      </w:tr>
      <w:tr w:rsidR="00CF16C1" w:rsidRPr="00815D19" w:rsidTr="001F21CF">
        <w:trPr>
          <w:trHeight w:val="358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</w:t>
            </w:r>
            <w:r w:rsid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OPD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1.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การประสานงานที่ดี</w:t>
            </w:r>
          </w:p>
        </w:tc>
      </w:tr>
      <w:tr w:rsidR="00CF16C1" w:rsidRPr="00815D19" w:rsidTr="001F21CF">
        <w:trPr>
          <w:trHeight w:val="708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4.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เภสัชกรรม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การประสานงานที่เหมาะสม ถูกต้อง ครบถ้วน ทันเวลา</w:t>
            </w:r>
          </w:p>
          <w:p w:rsidR="00CF16C1" w:rsidRPr="00815D19" w:rsidRDefault="00CF16C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มีการแก้ไขปัญหาที่เกิดขึ้นพร้อมกัน</w:t>
            </w:r>
          </w:p>
        </w:tc>
      </w:tr>
      <w:tr w:rsidR="00CF16C1" w:rsidRPr="00815D19" w:rsidTr="001F21CF">
        <w:trPr>
          <w:trHeight w:val="12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5. ชันสูติ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การส่ง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Lab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ให้ลงข้อมูลทั้งในใบส่ง และใน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Computer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ให้ครบถ้วน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2. ส่ง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Specimen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ถูกต้องตามชนิด ครบปริมาณสิ่งส่งตรวจ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ปฏิบัติถูกต้องตามเกณฑ์การส่งสิ่งส่งตรวจ</w:t>
            </w:r>
          </w:p>
        </w:tc>
      </w:tr>
      <w:tr w:rsidR="00CF16C1" w:rsidRPr="00815D19" w:rsidTr="001F21CF">
        <w:trPr>
          <w:trHeight w:val="40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6. เอกซเรย์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.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การส่ง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X-ray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ควรลงบันทึก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HOSxP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ก่อนส่ง</w:t>
            </w:r>
          </w:p>
        </w:tc>
      </w:tr>
      <w:tr w:rsidR="00CF16C1" w:rsidRPr="00815D19" w:rsidTr="001F21CF">
        <w:trPr>
          <w:trHeight w:val="1054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7. ตึกพิเศษ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VIP 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1.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ต้องการให้มาสอนสุขศึกษาให้มารดาหลังคลอดที่ตึก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ให้ฉีดวัคซีนให้ครบก่อนย้ายทารกขึ้นห้องพิเศษ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ให้แนบเอกสารก่อนสอนสุขศึกษามาด้วย</w:t>
            </w:r>
          </w:p>
        </w:tc>
      </w:tr>
      <w:tr w:rsidR="00CF16C1" w:rsidRPr="00815D19" w:rsidTr="001F21CF">
        <w:trPr>
          <w:trHeight w:val="1834"/>
          <w:jc w:val="center"/>
        </w:trPr>
        <w:tc>
          <w:tcPr>
            <w:tcW w:w="2660" w:type="dxa"/>
          </w:tcPr>
          <w:p w:rsidR="00CF16C1" w:rsidRPr="00815D19" w:rsidRDefault="00CF16C1" w:rsidP="00815D19">
            <w:pPr>
              <w:pStyle w:val="a3"/>
              <w:ind w:left="142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8. เวชปฏิบัติครอบครัวและชุมชน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ให้นัดฉีดวัคซีน 2 เดือน ให้เกินไว้ก่อน ไม่นัดก่อน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2. ให้ลงผล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Hct. Stat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ก่อนคลอดไว้ที่ทะเบียนคลอด</w:t>
            </w:r>
          </w:p>
          <w:p w:rsidR="00CF16C1" w:rsidRPr="00815D19" w:rsidRDefault="00CF16C1" w:rsidP="00393508">
            <w:pPr>
              <w:pStyle w:val="a3"/>
              <w:ind w:left="175" w:hanging="175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ให้นัดตรวจหลังคลอด 6 สัปดาห์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อยู่ช่วง 30-40 วัน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และ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Case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ที่ปกติ ให้ส่งไปตรวจที่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รพ.สต.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4. ตรวจสอบการลงทะเบียนคลอดใน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HOSxP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ให้ถูกต้อง</w:t>
            </w:r>
          </w:p>
        </w:tc>
      </w:tr>
      <w:tr w:rsidR="00CF16C1" w:rsidRPr="00815D19" w:rsidTr="001F21CF">
        <w:trPr>
          <w:trHeight w:val="698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9. เวชระเบียน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บันทึกข้อมูลในเวชระเบียน ถูกต้อง ครบถ้วน ทันเวลา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ส่งเวชระเบียนภายใน 5 วันหลังจำหน่าย</w:t>
            </w:r>
          </w:p>
        </w:tc>
      </w:tr>
      <w:tr w:rsidR="00CF16C1" w:rsidRPr="00815D19" w:rsidTr="001F21CF">
        <w:trPr>
          <w:trHeight w:val="836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10. ศูนย์เปล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ind w:left="175" w:hanging="175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เตรียมเอกสารให้พร้อม ครบถ้วน และตรวจสอบก่อน การประสานงาน</w:t>
            </w:r>
          </w:p>
          <w:p w:rsidR="00CF16C1" w:rsidRPr="00815D19" w:rsidRDefault="00CF16C1" w:rsidP="00393508">
            <w:pPr>
              <w:pStyle w:val="a3"/>
              <w:ind w:left="175" w:hanging="175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ประสานให้ชัดเจน ระบุตึกที่จะให้ไปรับ ตึกที่จะให้ส่ง ชนิดเปล</w:t>
            </w:r>
          </w:p>
        </w:tc>
      </w:tr>
      <w:tr w:rsidR="00CF16C1" w:rsidRPr="00815D19" w:rsidTr="001F21CF">
        <w:trPr>
          <w:trHeight w:val="1400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11. จ่ายกลาง  ซักฟอก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ไม่ส่งของมีคมปนไปกับผ้าหรือเครื่องมือ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แยกผ้าติดเชื้อให้ชัดเจน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อย่าให้มีผ้าอนามัยปนไปกับผ้า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4. อย่านำผ้าเช็ดมือไปเช็ดอย่างอื่น</w:t>
            </w:r>
          </w:p>
        </w:tc>
      </w:tr>
      <w:tr w:rsidR="00CF16C1" w:rsidRPr="00815D19" w:rsidTr="001F21CF">
        <w:trPr>
          <w:trHeight w:val="1563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12. ยานพาหนะ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แจ้งรายละเอียดการส่งต่อให้ครบถ้วน ไปที่ไหน ต้องเตรียมอะไรบ้างด่วนแค่ไหน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เตรียมทุกอย่างให้พร้อม ก่อนขอรถ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3.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เก็บเครื่องมืออุปกรณ์มาให้ครบ ไม่ตกค้างที่รถ</w:t>
            </w:r>
          </w:p>
        </w:tc>
      </w:tr>
      <w:tr w:rsidR="00CF16C1" w:rsidRPr="00815D19" w:rsidTr="00815D19">
        <w:trPr>
          <w:trHeight w:val="1117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lastRenderedPageBreak/>
              <w:t>13. ซ่อมบำรุง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ind w:left="175" w:hanging="175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อยากให้มีการบำรุงรักษาเครื่องมือให้ดี ใช้ด้วยความระมัดระวังโดยเฉพาะเวลาเคลื่อนย้าย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2. เวลาใช้เครื่อง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U/S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ต้องต่อสายดินทุกครั้ง</w:t>
            </w:r>
          </w:p>
        </w:tc>
      </w:tr>
      <w:tr w:rsidR="00CF16C1" w:rsidRPr="00815D19" w:rsidTr="00815D19">
        <w:trPr>
          <w:trHeight w:val="1118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14. คลังพัสดุ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การติดต่อประสานงานการเบิกสินค้า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มีการตรวจรับสินค้าทุกครั้งที่มาส่ง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ช่วยรายงานปัญหาการใช้สินค้า</w:t>
            </w:r>
          </w:p>
        </w:tc>
      </w:tr>
      <w:tr w:rsidR="00CF16C1" w:rsidRPr="00815D19" w:rsidTr="00815D19">
        <w:trPr>
          <w:trHeight w:val="694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15. ศูนย์คุณภาพ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ส่งแผนปฏิบัติการ แผนงบลงทุนตรงตามเวลา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รายงานอุบัติการณ์ และตอบอุบัติการณ์ ทันเวลา</w:t>
            </w:r>
          </w:p>
        </w:tc>
      </w:tr>
      <w:tr w:rsidR="00CF16C1" w:rsidRPr="00815D19" w:rsidTr="00815D19">
        <w:trPr>
          <w:trHeight w:val="1115"/>
          <w:jc w:val="center"/>
        </w:trPr>
        <w:tc>
          <w:tcPr>
            <w:tcW w:w="2660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16. งานผู้ป่วยใน  </w:t>
            </w:r>
          </w:p>
        </w:tc>
        <w:tc>
          <w:tcPr>
            <w:tcW w:w="6162" w:type="dxa"/>
          </w:tcPr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. การประสานงานที่ดี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2.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กรณีมีคลอดหรือยุ่งให้ตามมาช่วยได้</w:t>
            </w:r>
          </w:p>
          <w:p w:rsidR="00CF16C1" w:rsidRPr="00815D19" w:rsidRDefault="00CF16C1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3. </w:t>
            </w: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เมื่อมีการยืมของระหว่างหน่วยงาน ควรเซ็นยืมและส่งเมื่อใช้เสร็จ</w:t>
            </w:r>
          </w:p>
        </w:tc>
      </w:tr>
    </w:tbl>
    <w:p w:rsidR="00CF16C1" w:rsidRPr="00815D19" w:rsidRDefault="00CF16C1" w:rsidP="00393508">
      <w:pPr>
        <w:pStyle w:val="a3"/>
        <w:jc w:val="thaiDistribute"/>
        <w:rPr>
          <w:rFonts w:ascii="Browallia New" w:hAnsi="Browallia New" w:cs="Browallia New"/>
          <w:b w:val="0"/>
          <w:bCs w:val="0"/>
          <w:sz w:val="16"/>
          <w:szCs w:val="16"/>
        </w:rPr>
      </w:pPr>
    </w:p>
    <w:p w:rsidR="00CF16C1" w:rsidRPr="00393508" w:rsidRDefault="00CF16C1" w:rsidP="00393508">
      <w:pPr>
        <w:pStyle w:val="a3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ความต้องการประสานงาน</w:t>
      </w:r>
    </w:p>
    <w:p w:rsidR="00CF16C1" w:rsidRPr="00393508" w:rsidRDefault="00CF16C1" w:rsidP="00393508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393508">
        <w:rPr>
          <w:rFonts w:ascii="Browallia New" w:hAnsi="Browallia New" w:cs="Browallia New"/>
          <w:sz w:val="28"/>
          <w:szCs w:val="28"/>
          <w:u w:val="single"/>
          <w:cs/>
        </w:rPr>
        <w:t>องค์กรแพทย์</w:t>
      </w:r>
    </w:p>
    <w:p w:rsidR="001B7A52" w:rsidRPr="00393508" w:rsidRDefault="00CF16C1" w:rsidP="00393508">
      <w:pPr>
        <w:numPr>
          <w:ilvl w:val="0"/>
          <w:numId w:val="1"/>
        </w:numPr>
        <w:tabs>
          <w:tab w:val="clear" w:pos="1620"/>
          <w:tab w:val="num" w:pos="1276"/>
        </w:tabs>
        <w:ind w:left="0" w:firstLine="993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มาตรวจเยี่ยมผู้ป่วยก่อนตรวจเยี่ยมผู้ป่วยใน  เนื่องจากเป็นห้องสะอาด  </w:t>
      </w:r>
    </w:p>
    <w:p w:rsidR="00CF16C1" w:rsidRPr="00393508" w:rsidRDefault="001B7A52" w:rsidP="00393508">
      <w:pPr>
        <w:numPr>
          <w:ilvl w:val="0"/>
          <w:numId w:val="1"/>
        </w:numPr>
        <w:tabs>
          <w:tab w:val="clear" w:pos="1620"/>
          <w:tab w:val="num" w:pos="1276"/>
        </w:tabs>
        <w:ind w:left="0" w:firstLine="993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เมื่อมีภาวะฉุกเฉินแพทย์รับทราบแล้วควรมาทันที</w:t>
      </w:r>
    </w:p>
    <w:p w:rsidR="00CF16C1" w:rsidRPr="00393508" w:rsidRDefault="00CF16C1" w:rsidP="00393508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393508">
        <w:rPr>
          <w:rFonts w:ascii="Browallia New" w:hAnsi="Browallia New" w:cs="Browallia New"/>
          <w:sz w:val="28"/>
          <w:szCs w:val="28"/>
          <w:u w:val="single"/>
          <w:cs/>
        </w:rPr>
        <w:t>งานเภสัชกรรมชุมชน</w:t>
      </w:r>
    </w:p>
    <w:p w:rsidR="00CF16C1" w:rsidRPr="00393508" w:rsidRDefault="00CF16C1" w:rsidP="00393508">
      <w:pPr>
        <w:numPr>
          <w:ilvl w:val="0"/>
          <w:numId w:val="1"/>
        </w:numPr>
        <w:tabs>
          <w:tab w:val="clear" w:pos="1620"/>
          <w:tab w:val="num" w:pos="1276"/>
        </w:tabs>
        <w:ind w:left="0" w:firstLine="993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โทรแจ้งเภสัชกร มารับ </w:t>
      </w:r>
      <w:r w:rsidRPr="00393508">
        <w:rPr>
          <w:rFonts w:ascii="Browallia New" w:hAnsi="Browallia New" w:cs="Browallia New"/>
          <w:sz w:val="28"/>
          <w:szCs w:val="28"/>
        </w:rPr>
        <w:t xml:space="preserve">Order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หลังแพทย์ </w:t>
      </w:r>
      <w:r w:rsidRPr="00393508">
        <w:rPr>
          <w:rFonts w:ascii="Browallia New" w:hAnsi="Browallia New" w:cs="Browallia New"/>
          <w:sz w:val="28"/>
          <w:szCs w:val="28"/>
        </w:rPr>
        <w:t xml:space="preserve">Round </w:t>
      </w:r>
      <w:r w:rsidRPr="00393508">
        <w:rPr>
          <w:rFonts w:ascii="Browallia New" w:hAnsi="Browallia New" w:cs="Browallia New"/>
          <w:sz w:val="28"/>
          <w:szCs w:val="28"/>
          <w:cs/>
        </w:rPr>
        <w:t>ก่อนเที่ยง</w:t>
      </w:r>
    </w:p>
    <w:p w:rsidR="00CF16C1" w:rsidRPr="00393508" w:rsidRDefault="00CF16C1" w:rsidP="00393508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393508">
        <w:rPr>
          <w:rFonts w:ascii="Browallia New" w:hAnsi="Browallia New" w:cs="Browallia New"/>
          <w:sz w:val="28"/>
          <w:szCs w:val="28"/>
          <w:u w:val="single"/>
          <w:cs/>
        </w:rPr>
        <w:t>งานแพทย์แผนไทย</w:t>
      </w:r>
    </w:p>
    <w:p w:rsidR="00CF16C1" w:rsidRPr="00393508" w:rsidRDefault="00CF16C1" w:rsidP="00393508">
      <w:pPr>
        <w:numPr>
          <w:ilvl w:val="0"/>
          <w:numId w:val="1"/>
        </w:numPr>
        <w:tabs>
          <w:tab w:val="clear" w:pos="1620"/>
          <w:tab w:val="num" w:pos="1276"/>
        </w:tabs>
        <w:ind w:left="0" w:firstLine="993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โทรแจ้งแพทย์แผนไทย มาสอนออกกำลังกายหลังคลอดและประคบเต้านมมารดาครรภ์แรกทุกราย</w:t>
      </w:r>
    </w:p>
    <w:p w:rsidR="00CF16C1" w:rsidRPr="00393508" w:rsidRDefault="00CF16C1" w:rsidP="00393508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393508">
        <w:rPr>
          <w:rFonts w:ascii="Browallia New" w:hAnsi="Browallia New" w:cs="Browallia New"/>
          <w:sz w:val="28"/>
          <w:szCs w:val="28"/>
          <w:u w:val="single"/>
          <w:cs/>
        </w:rPr>
        <w:t>งานจ่ายกลาง/ซักฟอก</w:t>
      </w:r>
    </w:p>
    <w:p w:rsidR="00CF16C1" w:rsidRPr="00393508" w:rsidRDefault="00CF16C1" w:rsidP="00393508">
      <w:pPr>
        <w:numPr>
          <w:ilvl w:val="0"/>
          <w:numId w:val="1"/>
        </w:numPr>
        <w:tabs>
          <w:tab w:val="clear" w:pos="1620"/>
          <w:tab w:val="num" w:pos="1276"/>
        </w:tabs>
        <w:ind w:left="0" w:firstLine="993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การรับส่งเครื่องมือตามเวลาที่ก</w:t>
      </w:r>
      <w:r w:rsidR="00E459F2" w:rsidRPr="00393508">
        <w:rPr>
          <w:rFonts w:ascii="Browallia New" w:hAnsi="Browallia New" w:cs="Browallia New"/>
          <w:sz w:val="28"/>
          <w:szCs w:val="28"/>
          <w:cs/>
        </w:rPr>
        <w:t>ำหนด ไม่ชำรุด หรือสูญหาย เสื้อ</w:t>
      </w:r>
      <w:r w:rsidRPr="00393508">
        <w:rPr>
          <w:rFonts w:ascii="Browallia New" w:hAnsi="Browallia New" w:cs="Browallia New"/>
          <w:sz w:val="28"/>
          <w:szCs w:val="28"/>
          <w:cs/>
        </w:rPr>
        <w:t>ผ้าพอเพียงพร้อมใช้งาน กระบวนการทำให้ปราศจากเชื้อที่ถูกต้อง น่าเชื่อถือและตรวจสอบย้อนกลับได้ การประสานงานที่ดี</w:t>
      </w:r>
    </w:p>
    <w:p w:rsidR="00FE5916" w:rsidRPr="00393508" w:rsidRDefault="00FE5916" w:rsidP="00393508">
      <w:pPr>
        <w:pStyle w:val="a3"/>
        <w:jc w:val="thaiDistribute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393508">
      <w:pPr>
        <w:pStyle w:val="a3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ล</w:t>
      </w:r>
      <w:r w:rsidR="000916A7" w:rsidRPr="00393508">
        <w:rPr>
          <w:rFonts w:ascii="Browallia New" w:hAnsi="Browallia New" w:cs="Browallia New"/>
          <w:sz w:val="28"/>
          <w:szCs w:val="28"/>
          <w:cs/>
        </w:rPr>
        <w:t>ักษณะสำคัญของงาน สถิติย้อนหลัง 5</w:t>
      </w:r>
      <w:r w:rsidRPr="00393508">
        <w:rPr>
          <w:rFonts w:ascii="Browallia New" w:hAnsi="Browallia New" w:cs="Browallia New"/>
          <w:sz w:val="28"/>
          <w:szCs w:val="28"/>
          <w:cs/>
        </w:rPr>
        <w:t>ปี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851"/>
        <w:gridCol w:w="992"/>
        <w:gridCol w:w="992"/>
        <w:gridCol w:w="851"/>
        <w:gridCol w:w="851"/>
        <w:gridCol w:w="840"/>
      </w:tblGrid>
      <w:tr w:rsidR="006C153A" w:rsidRPr="00393508" w:rsidTr="001F21CF">
        <w:trPr>
          <w:tblHeader/>
        </w:trPr>
        <w:tc>
          <w:tcPr>
            <w:tcW w:w="3652" w:type="dxa"/>
          </w:tcPr>
          <w:p w:rsidR="006C153A" w:rsidRPr="001F21CF" w:rsidRDefault="006C153A" w:rsidP="001F21CF">
            <w:pPr>
              <w:pStyle w:val="a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F21CF">
              <w:rPr>
                <w:rFonts w:ascii="Browallia New" w:hAnsi="Browallia New" w:cs="Browallia New"/>
                <w:sz w:val="28"/>
                <w:szCs w:val="28"/>
                <w:cs/>
              </w:rPr>
              <w:t>รายการสถิติ</w:t>
            </w:r>
          </w:p>
        </w:tc>
        <w:tc>
          <w:tcPr>
            <w:tcW w:w="851" w:type="dxa"/>
          </w:tcPr>
          <w:p w:rsidR="006C153A" w:rsidRPr="001F21CF" w:rsidRDefault="006C153A" w:rsidP="001F21CF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1F21CF">
              <w:rPr>
                <w:rFonts w:ascii="Browallia New" w:hAnsi="Browallia New" w:cs="Browallia New"/>
                <w:sz w:val="28"/>
                <w:szCs w:val="28"/>
                <w:cs/>
              </w:rPr>
              <w:t>ปี 55</w:t>
            </w:r>
          </w:p>
        </w:tc>
        <w:tc>
          <w:tcPr>
            <w:tcW w:w="992" w:type="dxa"/>
          </w:tcPr>
          <w:p w:rsidR="006C153A" w:rsidRPr="001F21CF" w:rsidRDefault="006C153A" w:rsidP="001F21CF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1F21CF">
              <w:rPr>
                <w:rFonts w:ascii="Browallia New" w:hAnsi="Browallia New" w:cs="Browallia New"/>
                <w:sz w:val="28"/>
                <w:szCs w:val="28"/>
                <w:cs/>
              </w:rPr>
              <w:t>ปี 56</w:t>
            </w:r>
          </w:p>
        </w:tc>
        <w:tc>
          <w:tcPr>
            <w:tcW w:w="992" w:type="dxa"/>
          </w:tcPr>
          <w:p w:rsidR="006C153A" w:rsidRPr="001F21CF" w:rsidRDefault="006C153A" w:rsidP="001F21CF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1F21CF">
              <w:rPr>
                <w:rFonts w:ascii="Browallia New" w:hAnsi="Browallia New" w:cs="Browallia New"/>
                <w:sz w:val="28"/>
                <w:szCs w:val="28"/>
                <w:cs/>
              </w:rPr>
              <w:t>ปี 57</w:t>
            </w:r>
          </w:p>
        </w:tc>
        <w:tc>
          <w:tcPr>
            <w:tcW w:w="851" w:type="dxa"/>
            <w:shd w:val="clear" w:color="auto" w:fill="auto"/>
          </w:tcPr>
          <w:p w:rsidR="006C153A" w:rsidRPr="001F21CF" w:rsidRDefault="006C153A" w:rsidP="001F21CF">
            <w:pPr>
              <w:jc w:val="center"/>
              <w:rPr>
                <w:rFonts w:ascii="Browallia New" w:eastAsia="Cordia New" w:hAnsi="Browallia New" w:cs="Browallia New"/>
                <w:b/>
                <w:bCs/>
                <w:color w:val="000000"/>
                <w:sz w:val="28"/>
                <w:cs/>
              </w:rPr>
            </w:pPr>
            <w:r w:rsidRPr="001F21CF">
              <w:rPr>
                <w:rFonts w:ascii="Browallia New" w:eastAsia="Cord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ปี 58</w:t>
            </w:r>
          </w:p>
        </w:tc>
        <w:tc>
          <w:tcPr>
            <w:tcW w:w="851" w:type="dxa"/>
          </w:tcPr>
          <w:p w:rsidR="006C153A" w:rsidRPr="001F21CF" w:rsidRDefault="006C153A" w:rsidP="001F21CF">
            <w:pPr>
              <w:jc w:val="center"/>
              <w:rPr>
                <w:rFonts w:ascii="Browallia New" w:eastAsia="Cordia New" w:hAnsi="Browallia New" w:cs="Browallia New"/>
                <w:b/>
                <w:bCs/>
                <w:color w:val="000000"/>
                <w:sz w:val="28"/>
                <w:cs/>
              </w:rPr>
            </w:pPr>
            <w:r w:rsidRPr="001F21CF">
              <w:rPr>
                <w:rFonts w:ascii="Browallia New" w:eastAsia="Cord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ปี 59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1F21CF" w:rsidRDefault="006C153A" w:rsidP="001F21C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1F21C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ปี 60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จำนวนผู้รับบริการทั้งหมด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780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862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807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751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  <w:cs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751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702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คลอดทั้งหมด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362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399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309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309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285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คลอดปกติ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345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379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291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299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283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คลอดโดยใช้เครื่องดูดสุญญากาศ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14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18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</w:t>
            </w:r>
          </w:p>
        </w:tc>
      </w:tr>
      <w:tr w:rsidR="006C153A" w:rsidRPr="00393508" w:rsidTr="006C153A">
        <w:trPr>
          <w:trHeight w:val="479"/>
        </w:trPr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จำนวนเด็กเกิดมีชีพ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362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399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309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309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284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จำนวนเด็กเกิดไร้ชีพ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ภาวะครรภ์เป็นพิษ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18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22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มารดาที่คลอดบุตรคนแรกอายุ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&lt;20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ปี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108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104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78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  <w:cs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93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7C628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68</w:t>
            </w:r>
          </w:p>
        </w:tc>
      </w:tr>
      <w:tr w:rsidR="006C153A" w:rsidRPr="00393508" w:rsidTr="001F21CF">
        <w:trPr>
          <w:trHeight w:val="322"/>
        </w:trPr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จำนวนทารกคลอดก่อนกำหนด</w:t>
            </w:r>
          </w:p>
        </w:tc>
        <w:tc>
          <w:tcPr>
            <w:tcW w:w="851" w:type="dxa"/>
          </w:tcPr>
          <w:p w:rsidR="006C153A" w:rsidRPr="00393508" w:rsidRDefault="006C153A" w:rsidP="001F21CF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15</w:t>
            </w:r>
          </w:p>
        </w:tc>
        <w:tc>
          <w:tcPr>
            <w:tcW w:w="992" w:type="dxa"/>
          </w:tcPr>
          <w:p w:rsidR="006C153A" w:rsidRPr="00393508" w:rsidRDefault="006C153A" w:rsidP="001F21CF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36</w:t>
            </w:r>
          </w:p>
        </w:tc>
        <w:tc>
          <w:tcPr>
            <w:tcW w:w="992" w:type="dxa"/>
          </w:tcPr>
          <w:p w:rsidR="006C153A" w:rsidRPr="00393508" w:rsidRDefault="006C153A" w:rsidP="001F21CF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1F21CF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53A" w:rsidRPr="00393508" w:rsidRDefault="006C153A" w:rsidP="001F21CF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  <w:cs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B7193" w:rsidRPr="00393508" w:rsidRDefault="00EB7193" w:rsidP="004C7AF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  <w:r w:rsidR="001F21CF">
              <w:rPr>
                <w:rFonts w:ascii="Browallia New" w:hAnsi="Browallia New" w:cs="Browallia New" w:hint="cs"/>
                <w:sz w:val="28"/>
                <w:szCs w:val="28"/>
                <w:cs/>
              </w:rPr>
              <w:t>9</w:t>
            </w:r>
          </w:p>
        </w:tc>
      </w:tr>
      <w:tr w:rsidR="00D36FD2" w:rsidRPr="00393508" w:rsidTr="001F21CF">
        <w:trPr>
          <w:trHeight w:val="383"/>
        </w:trPr>
        <w:tc>
          <w:tcPr>
            <w:tcW w:w="3652" w:type="dxa"/>
          </w:tcPr>
          <w:p w:rsidR="00D36FD2" w:rsidRPr="00393508" w:rsidRDefault="00D36FD2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จำนวนทารกน้ำหนักน้อยกว่า 2500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gm</w:t>
            </w:r>
          </w:p>
        </w:tc>
        <w:tc>
          <w:tcPr>
            <w:tcW w:w="851" w:type="dxa"/>
          </w:tcPr>
          <w:p w:rsidR="00D36FD2" w:rsidRPr="00393508" w:rsidRDefault="00D36FD2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36FD2" w:rsidRPr="00393508" w:rsidRDefault="00D36FD2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36FD2" w:rsidRPr="00393508" w:rsidRDefault="00D36FD2" w:rsidP="001F21CF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36FD2" w:rsidRPr="00393508" w:rsidRDefault="00D36FD2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FD2" w:rsidRPr="00393508" w:rsidRDefault="00D36FD2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  <w:cs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36FD2" w:rsidRPr="00393508" w:rsidRDefault="00D36FD2" w:rsidP="004C7AF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24</w:t>
            </w:r>
          </w:p>
        </w:tc>
      </w:tr>
      <w:tr w:rsidR="006C153A" w:rsidRPr="00393508" w:rsidTr="006C153A"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neonatal  jaundice 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174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C153A" w:rsidRPr="00393508" w:rsidRDefault="00EB7193" w:rsidP="004C7AF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156</w:t>
            </w:r>
          </w:p>
        </w:tc>
      </w:tr>
      <w:tr w:rsidR="006C153A" w:rsidRPr="00393508" w:rsidTr="001F21CF">
        <w:trPr>
          <w:trHeight w:val="337"/>
        </w:trPr>
        <w:tc>
          <w:tcPr>
            <w:tcW w:w="3652" w:type="dxa"/>
          </w:tcPr>
          <w:p w:rsidR="006C153A" w:rsidRPr="00393508" w:rsidRDefault="006C153A" w:rsidP="00393508">
            <w:pPr>
              <w:pStyle w:val="a3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Threatened  </w:t>
            </w:r>
            <w:r w:rsidR="00D36FD2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abortion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6C153A" w:rsidRPr="00393508" w:rsidRDefault="006C153A" w:rsidP="00393508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C153A" w:rsidRPr="00393508" w:rsidRDefault="006C153A" w:rsidP="00393508">
            <w:pPr>
              <w:jc w:val="center"/>
              <w:rPr>
                <w:rFonts w:ascii="Browallia New" w:eastAsia="Cordia New" w:hAnsi="Browallia New" w:cs="Browallia New"/>
                <w:color w:val="000000"/>
                <w:sz w:val="28"/>
              </w:rPr>
            </w:pPr>
            <w:r w:rsidRPr="00393508">
              <w:rPr>
                <w:rFonts w:ascii="Browallia New" w:eastAsia="Cordia New" w:hAnsi="Browallia New" w:cs="Browallia New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40" w:type="dxa"/>
            <w:shd w:val="clear" w:color="auto" w:fill="auto"/>
          </w:tcPr>
          <w:p w:rsidR="00EB7193" w:rsidRPr="00393508" w:rsidRDefault="00676312" w:rsidP="004C7AF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</w:tc>
      </w:tr>
    </w:tbl>
    <w:p w:rsidR="002B5E3C" w:rsidRDefault="002B5E3C" w:rsidP="00897C35">
      <w:pPr>
        <w:pStyle w:val="a3"/>
        <w:spacing w:after="120"/>
        <w:jc w:val="left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897C35">
      <w:pPr>
        <w:pStyle w:val="a3"/>
        <w:spacing w:after="120"/>
        <w:jc w:val="left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ประเด็นคุณภาพที่สำคัญ</w:t>
      </w:r>
    </w:p>
    <w:p w:rsidR="00CF16C1" w:rsidRPr="00393508" w:rsidRDefault="00CF16C1" w:rsidP="00393508">
      <w:pPr>
        <w:pStyle w:val="a3"/>
        <w:ind w:firstLine="709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1. มารดาและทารกปลอดภัย ได้รับการดูแลตามมาตรฐาน</w:t>
      </w:r>
    </w:p>
    <w:p w:rsidR="00CF16C1" w:rsidRPr="00393508" w:rsidRDefault="00CF16C1" w:rsidP="00393508">
      <w:pPr>
        <w:pStyle w:val="a3"/>
        <w:ind w:firstLine="709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2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.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ส่งเสริมสายใยรักแห่งครอบครัว</w:t>
      </w:r>
    </w:p>
    <w:p w:rsidR="00CF16C1" w:rsidRPr="00393508" w:rsidRDefault="00CF16C1" w:rsidP="00393508">
      <w:pPr>
        <w:pStyle w:val="a3"/>
        <w:ind w:firstLine="709"/>
        <w:jc w:val="left"/>
        <w:rPr>
          <w:rFonts w:ascii="Browallia New" w:hAnsi="Browallia New" w:cs="Browallia New"/>
          <w:b w:val="0"/>
          <w:bCs w:val="0"/>
          <w:sz w:val="28"/>
          <w:szCs w:val="28"/>
          <w:cs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3. เจ้าหน้าที่ได้รับการพัฒนาความรู้และทักษะในการปฏิบัติงานอย่างต่อเนื่อง</w:t>
      </w:r>
    </w:p>
    <w:p w:rsidR="00D854EB" w:rsidRDefault="00D854EB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897C35">
      <w:pPr>
        <w:pStyle w:val="a3"/>
        <w:spacing w:after="120"/>
        <w:jc w:val="left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ความท้าทาย </w:t>
      </w:r>
    </w:p>
    <w:p w:rsidR="00CF16C1" w:rsidRPr="00393508" w:rsidRDefault="00CF16C1" w:rsidP="00393508">
      <w:pPr>
        <w:pStyle w:val="a3"/>
        <w:ind w:firstLine="709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1.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ส่งเสริมวัฒนธรรมความปลอดภัยในการดูแลมารดาและทารก</w:t>
      </w:r>
    </w:p>
    <w:p w:rsidR="00CF16C1" w:rsidRPr="00393508" w:rsidRDefault="00CF16C1" w:rsidP="00393508">
      <w:pPr>
        <w:pStyle w:val="a3"/>
        <w:ind w:firstLine="993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1.1 ป้องกันภาวะ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Birth Asphyxia</w:t>
      </w:r>
    </w:p>
    <w:p w:rsidR="00CF16C1" w:rsidRPr="00393508" w:rsidRDefault="00CF16C1" w:rsidP="00393508">
      <w:pPr>
        <w:pStyle w:val="a3"/>
        <w:ind w:firstLine="993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1.2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ป้องกันการคลอดก่อนกำหนด</w:t>
      </w:r>
    </w:p>
    <w:p w:rsidR="00CF16C1" w:rsidRPr="00393508" w:rsidRDefault="00CF16C1" w:rsidP="00393508">
      <w:pPr>
        <w:pStyle w:val="a3"/>
        <w:ind w:firstLine="993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1.3 ป้องกัน การตกเลือดหลังคลอด</w:t>
      </w:r>
    </w:p>
    <w:p w:rsidR="008F1DC3" w:rsidRPr="00393508" w:rsidRDefault="008F1DC3" w:rsidP="00393508">
      <w:pPr>
        <w:pStyle w:val="a3"/>
        <w:ind w:firstLine="993"/>
        <w:jc w:val="left"/>
        <w:rPr>
          <w:rFonts w:ascii="Browallia New" w:hAnsi="Browallia New" w:cs="Browallia New"/>
          <w:b w:val="0"/>
          <w:bCs w:val="0"/>
          <w:sz w:val="28"/>
          <w:szCs w:val="28"/>
          <w:cs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1.4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ป้องกันการติดเชื้อในทารกแรกเกิด</w:t>
      </w:r>
    </w:p>
    <w:p w:rsidR="00BA0667" w:rsidRPr="00393508" w:rsidRDefault="00CF16C1" w:rsidP="00393508">
      <w:pPr>
        <w:pStyle w:val="a3"/>
        <w:ind w:firstLine="709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2. ส่งเสริมการเลี้ยงลูกด้วยนมแม่แรกเกิด – 6 เดือน ได้สำเร็จ</w:t>
      </w:r>
    </w:p>
    <w:p w:rsidR="00D854EB" w:rsidRDefault="00D854EB" w:rsidP="00D854EB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D854EB">
      <w:pPr>
        <w:pStyle w:val="a3"/>
        <w:jc w:val="left"/>
        <w:rPr>
          <w:rFonts w:ascii="Browallia New" w:hAnsi="Browallia New" w:cs="Browallia New"/>
          <w:b w:val="0"/>
          <w:bCs w:val="0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ความเสี่ยงที่สำคัญ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111"/>
        <w:gridCol w:w="3457"/>
      </w:tblGrid>
      <w:tr w:rsidR="00CF16C1" w:rsidRPr="00393508" w:rsidTr="00297CB0">
        <w:trPr>
          <w:trHeight w:val="488"/>
          <w:tblHeader/>
        </w:trPr>
        <w:tc>
          <w:tcPr>
            <w:tcW w:w="1951" w:type="dxa"/>
            <w:vAlign w:val="center"/>
          </w:tcPr>
          <w:p w:rsidR="00CF16C1" w:rsidRPr="00393508" w:rsidRDefault="00CF16C1" w:rsidP="00D63193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ความเสี</w:t>
            </w:r>
            <w:r w:rsidR="00D63193">
              <w:rPr>
                <w:rFonts w:ascii="Browallia New" w:hAnsi="Browallia New" w:cs="Browallia New" w:hint="cs"/>
                <w:sz w:val="28"/>
                <w:szCs w:val="28"/>
                <w:cs/>
              </w:rPr>
              <w:t>่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ยงสำคัญ</w:t>
            </w:r>
          </w:p>
        </w:tc>
        <w:tc>
          <w:tcPr>
            <w:tcW w:w="4111" w:type="dxa"/>
            <w:vAlign w:val="center"/>
          </w:tcPr>
          <w:p w:rsidR="00CF16C1" w:rsidRPr="00393508" w:rsidRDefault="00CF16C1" w:rsidP="00D63193">
            <w:pPr>
              <w:pStyle w:val="a3"/>
              <w:ind w:left="176" w:hanging="176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แนวทางป้องกันและแก้ไข</w:t>
            </w:r>
          </w:p>
        </w:tc>
        <w:tc>
          <w:tcPr>
            <w:tcW w:w="3457" w:type="dxa"/>
            <w:vAlign w:val="center"/>
          </w:tcPr>
          <w:p w:rsidR="00CF16C1" w:rsidRPr="00393508" w:rsidRDefault="00CF16C1" w:rsidP="00D63193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ผลลัพธ์ที่เกิดขึ้น</w:t>
            </w:r>
          </w:p>
        </w:tc>
      </w:tr>
      <w:tr w:rsidR="00CF16C1" w:rsidRPr="00393508" w:rsidTr="00297CB0">
        <w:trPr>
          <w:trHeight w:val="362"/>
        </w:trPr>
        <w:tc>
          <w:tcPr>
            <w:tcW w:w="1951" w:type="dxa"/>
          </w:tcPr>
          <w:p w:rsidR="00CF16C1" w:rsidRPr="00393508" w:rsidRDefault="00FF637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F16C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มารดาตกเลือดหลังคลอด</w:t>
            </w: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0D24F0" w:rsidRPr="00393508" w:rsidRDefault="000D24F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9C0F5B" w:rsidRPr="00393508" w:rsidRDefault="009C0F5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CF16C1" w:rsidRPr="00393508" w:rsidRDefault="00CF16C1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lastRenderedPageBreak/>
              <w:t>1. มีแนวทางการประเมินความเสี่ยงต่อการตกเลือดหลังคลอด</w:t>
            </w:r>
          </w:p>
          <w:p w:rsidR="00CF16C1" w:rsidRPr="00393508" w:rsidRDefault="00CF16C1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มีแนวทางการรายงานแพทย์เมื่อพบความเสี่ยงต่อการตกเลือด</w:t>
            </w:r>
          </w:p>
          <w:p w:rsidR="00CF16C1" w:rsidRPr="00393508" w:rsidRDefault="00CF16C1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ดูแลการคลอดตามมาตรฐานห้องคลอดคุณภาพ</w:t>
            </w:r>
          </w:p>
          <w:p w:rsidR="00CF16C1" w:rsidRPr="00393508" w:rsidRDefault="00BA0667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4.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F16C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นำ </w:t>
            </w:r>
            <w:r w:rsidR="00CF16C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Active Management third state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มาใช้</w:t>
            </w:r>
          </w:p>
          <w:p w:rsidR="00CF16C1" w:rsidRPr="00393508" w:rsidRDefault="00CF16C1" w:rsidP="00393508">
            <w:pPr>
              <w:pStyle w:val="a3"/>
              <w:ind w:left="317" w:hanging="141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ให้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Oxytocin 10 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unit</w:t>
            </w:r>
            <w:r w:rsidR="001B4E9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(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1 amp </w:t>
            </w:r>
            <w:r w:rsidR="001B4E9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)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im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เมื่อ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ไหล่หน้าทารกคลอด</w:t>
            </w:r>
          </w:p>
          <w:p w:rsidR="00CF16C1" w:rsidRPr="00393508" w:rsidRDefault="00CF16C1" w:rsidP="00393508">
            <w:pPr>
              <w:pStyle w:val="a3"/>
              <w:ind w:left="317" w:hanging="141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ทำคลอดรก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โดยวิธี 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Control cord Traction 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และ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ตรวจรกถูกต้องตามมาตรฐาน</w:t>
            </w:r>
          </w:p>
          <w:p w:rsidR="00CF16C1" w:rsidRPr="00393508" w:rsidRDefault="00CF16C1" w:rsidP="00393508">
            <w:pPr>
              <w:pStyle w:val="a3"/>
              <w:ind w:left="317" w:hanging="141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ใช้เทคนิคการคลึงมดลูกที่มีประสิทธิภาพ และให้มีผู้ช่วยคลึงมดลูกในกรณีมดลูกไม่แข็ง</w:t>
            </w:r>
          </w:p>
          <w:p w:rsidR="00CF16C1" w:rsidRPr="00393508" w:rsidRDefault="00CF16C1" w:rsidP="00393508">
            <w:pPr>
              <w:pStyle w:val="a3"/>
              <w:ind w:left="317" w:hanging="141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สอนและสาธิตการคลึงมดลูกให้มารดาช่วยคลึง</w:t>
            </w:r>
          </w:p>
          <w:p w:rsidR="00CF16C1" w:rsidRPr="00393508" w:rsidRDefault="00CF16C1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5.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ให้ยากระตุ้นการหดรัดตัวของมดลูกให้เพียงพอ ตามมาตรฐาน (ในกรณีกลุ่มเสี่ยงให้</w:t>
            </w:r>
            <w:r w:rsid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5%/D/N2 1000 cc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+ Oxytocin 20 unit IV drip 120 cc/hr</w:t>
            </w:r>
          </w:p>
          <w:p w:rsidR="00CF16C1" w:rsidRPr="00393508" w:rsidRDefault="00CF16C1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6.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หลังคลอดมีการประเมินและคลึงมดลูกทุก 15 นาทีใน 2 ชั่วโมงพร้อมกับการวัด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V/S </w:t>
            </w:r>
          </w:p>
          <w:p w:rsidR="005F6C81" w:rsidRPr="00393508" w:rsidRDefault="00CF16C1" w:rsidP="00D854EB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7.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กระตุ้นทารกดูดนมหลังคลอดทันทีและให้ดูดต่อเนื่อง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เพื่อช่วยกระตุ้นมดลูกให้แข็ง</w:t>
            </w:r>
          </w:p>
        </w:tc>
        <w:tc>
          <w:tcPr>
            <w:tcW w:w="3457" w:type="dxa"/>
          </w:tcPr>
          <w:p w:rsidR="00CF16C1" w:rsidRPr="00815D19" w:rsidRDefault="00815D19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          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จากการเก็บข้อมูล  พบว่า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อัตราการตกเลือดเพิ่มสูงขึ้นในช่วงต้นปีงบประมาณ 2557 (ต.ค.5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6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C0F5B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–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C0F5B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ก.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ค.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57) ซึ่งสาเหตุส่วนใหญ่เกิดจากเศษรกค้าง มดลูกหดรัดตัวไม่ดี จึงได้มีการหาแนวทางป้องกันตามที่ได้เสนอตามแนวทางป้องกันและแก้ไข และหลังจากได้วิเคราะห์หา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RCA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หาแนวทางป้องกันแก้ไข แล้ว พบว่าอัตราการตกเลือดจากปัญหาเศษรกค้างและมดลูกหดรัดตัวไม่ดี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(2 ราย) คิดเป็น 1.35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%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(มิ.ย.58-ส.ค.58) แต่ยังพบปัญหาตกเลือดจาก รกค้าง และมี</w:t>
            </w:r>
            <w:r w:rsidR="00B10FFB" w:rsidRP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Valva  Sign </w:t>
            </w:r>
            <w:r w:rsidR="00CF16C1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ออกมากหลังคลอด ซึ่งอยู่ในช่วงหาแนวทางป้องกันแก้ไข</w:t>
            </w:r>
          </w:p>
          <w:p w:rsidR="00F718CD" w:rsidRPr="00815D19" w:rsidRDefault="00F718CD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</w:rPr>
            </w:pPr>
            <w:r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  <w:cs/>
              </w:rPr>
              <w:t xml:space="preserve">ผลลัพธ์ ปี 59 </w:t>
            </w:r>
          </w:p>
          <w:p w:rsidR="00F718CD" w:rsidRPr="00815D19" w:rsidRDefault="00815D19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F718CD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อัตราการตกเลือด 5.5 </w:t>
            </w:r>
            <w:r w:rsidR="00F718CD" w:rsidRP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% </w:t>
            </w:r>
          </w:p>
          <w:p w:rsidR="00F718CD" w:rsidRPr="00393508" w:rsidRDefault="00F718CD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สาเหตุเกิดจาก</w:t>
            </w:r>
          </w:p>
          <w:p w:rsidR="00F718CD" w:rsidRPr="00393508" w:rsidRDefault="00F718CD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U</w:t>
            </w:r>
            <w:r w:rsidR="00B10FFB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terine  atony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41.17%</w:t>
            </w:r>
          </w:p>
          <w:p w:rsidR="00F718CD" w:rsidRPr="00393508" w:rsidRDefault="00F718CD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2.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รก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หรืเศษรกค้าง</w:t>
            </w:r>
            <w:r w:rsidR="00815D1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17.64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%</w:t>
            </w:r>
          </w:p>
          <w:p w:rsidR="00F718CD" w:rsidRPr="00393508" w:rsidRDefault="00F718CD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3.</w:t>
            </w:r>
            <w:r w:rsid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valve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sign</w:t>
            </w:r>
            <w:r w:rsidR="00815D19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41.17% </w:t>
            </w:r>
          </w:p>
          <w:p w:rsidR="00B12B3F" w:rsidRPr="00393508" w:rsidRDefault="00B12B3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  <w:cs/>
              </w:rPr>
              <w:t>ผลลัพธ์ ปี 60 ต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</w:rPr>
              <w:t>.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  <w:cs/>
              </w:rPr>
              <w:t>ค</w:t>
            </w:r>
          </w:p>
          <w:p w:rsidR="00F324AE" w:rsidRPr="00393508" w:rsidRDefault="00815D19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B12B3F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อัตราการตกเลือด</w:t>
            </w:r>
            <w:r w:rsidR="00D43AF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 3.16</w:t>
            </w:r>
            <w:r w:rsidR="00C4624A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% </w:t>
            </w:r>
            <w:r w:rsidR="00D43AF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(9/285</w:t>
            </w:r>
            <w:r w:rsidR="00C4624A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)</w:t>
            </w:r>
          </w:p>
          <w:p w:rsidR="00F324AE" w:rsidRPr="00393508" w:rsidRDefault="00F324AE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สาเหตุเกิดจาก</w:t>
            </w:r>
          </w:p>
          <w:p w:rsidR="00F324AE" w:rsidRPr="00393508" w:rsidRDefault="00CE768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lastRenderedPageBreak/>
              <w:t>1.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10FFB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uterine </w:t>
            </w:r>
            <w:r w:rsidR="00F324AE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atony</w:t>
            </w:r>
            <w:r w:rsidR="00B10FFB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="00D43AF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55.44</w:t>
            </w:r>
            <w:r w:rsidR="00A71A3C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%</w:t>
            </w:r>
          </w:p>
          <w:p w:rsidR="000D24F0" w:rsidRPr="00393508" w:rsidRDefault="00F324AE" w:rsidP="00B10FFB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2.</w:t>
            </w:r>
            <w:r w:rsidR="00B10FFB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รก</w:t>
            </w:r>
            <w:r w:rsidR="00B10FFB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หรื</w:t>
            </w:r>
            <w:r w:rsidR="00C939A8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เศษรกค้าง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43AF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44.44</w:t>
            </w:r>
            <w:r w:rsidR="00D43AF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%</w:t>
            </w:r>
          </w:p>
        </w:tc>
      </w:tr>
      <w:tr w:rsidR="00BA0667" w:rsidRPr="00393508" w:rsidTr="00297CB0">
        <w:trPr>
          <w:trHeight w:val="3198"/>
        </w:trPr>
        <w:tc>
          <w:tcPr>
            <w:tcW w:w="1951" w:type="dxa"/>
          </w:tcPr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lastRenderedPageBreak/>
              <w:t>2.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มารดามีการติดเชื้อก่อนคลอด</w:t>
            </w: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A0667" w:rsidRPr="00393508" w:rsidRDefault="00BA0667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ประสานงาน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ANC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ในการวางแผนการดูแลมารดาเพื่อป้องกันการติดเชื้อในหญิงตั้งครรภ์ก่อนคลอด โดยมีการให้ความรู้เพื่อป้องกันการติดเชื้อ เมื่อมาเยี่ยมห้องคลอด</w:t>
            </w:r>
          </w:p>
          <w:p w:rsidR="00BA0667" w:rsidRPr="00393508" w:rsidRDefault="00BA0667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ารประเมินการติดเชื้อแรกรับเมื่อพบว่ามารดามีไข้หรือติดเชื้อทางเดินปัสสาวะมีแนวทางการให้ยารักษาทันที</w:t>
            </w:r>
          </w:p>
          <w:p w:rsidR="00BA0667" w:rsidRPr="00393508" w:rsidRDefault="00BA0667" w:rsidP="00D63193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ขณะรอคลอด หากมีน้ำเดินนานกว่า 14 ชม. พิจารณาให้ยาฆ่าเชื้อ</w:t>
            </w:r>
          </w:p>
        </w:tc>
        <w:tc>
          <w:tcPr>
            <w:tcW w:w="3457" w:type="dxa"/>
          </w:tcPr>
          <w:p w:rsidR="00BA0667" w:rsidRPr="00393508" w:rsidRDefault="00B10FF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BA0667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อัตราการติดเชื้อในมารดาก่อนคลอด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BA0667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(กำลังดำเนินการเก็บข้อมูล)</w:t>
            </w:r>
          </w:p>
          <w:p w:rsidR="00BA0667" w:rsidRPr="00393508" w:rsidRDefault="00806361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61</w:t>
            </w:r>
            <w:r w:rsidR="00BA0667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A0667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B10FFB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11.86%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(ต.ค.60-ธ.ค.60)</w:t>
            </w: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897C35" w:rsidRPr="00393508" w:rsidTr="00297CB0">
        <w:trPr>
          <w:trHeight w:val="4675"/>
        </w:trPr>
        <w:tc>
          <w:tcPr>
            <w:tcW w:w="1951" w:type="dxa"/>
          </w:tcPr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แผลฝีเย็บแยก</w:t>
            </w: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D63193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7C35" w:rsidRPr="00393508" w:rsidRDefault="00897C35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ปรับปรุงเทคนิคการเย็บแผลแบบใหม่และให้ปฏิบัติเป็นแนวทางเดียวกัน</w:t>
            </w:r>
          </w:p>
          <w:p w:rsidR="00897C35" w:rsidRPr="00393508" w:rsidRDefault="00897C35" w:rsidP="002B5E3C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เพิ่มมาตรการการป้องกันการติดเชื้อ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โดยการทำความสะอาดสิ่งแวดล้อม ทั้งห้องและเครื่องปรับอากาศ ใช้เครื่องมีที่ปราศจากเชื้อ  ใช้หลัก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Aseptic Technique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ทุกขั้นตอน</w:t>
            </w:r>
          </w:p>
          <w:p w:rsidR="00897C35" w:rsidRPr="00393508" w:rsidRDefault="00897C35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เพิ่มแนวทางการให้ความรู้การดูแลแผลฝีเย็</w:t>
            </w:r>
            <w:r w:rsidR="002B5E3C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บ การรักษาความสะอาดและการสังเกต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อาการผิดปกติ</w:t>
            </w:r>
          </w:p>
          <w:p w:rsidR="00897C35" w:rsidRPr="00393508" w:rsidRDefault="00897C35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4.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มีระบบการติดตามการตรวจแผลขณะอยู่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รพ</w:t>
            </w:r>
            <w:r w:rsidR="002B5E3C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.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และเมื่อกลับบ้าน</w:t>
            </w:r>
          </w:p>
          <w:p w:rsidR="00897C35" w:rsidRPr="00393508" w:rsidRDefault="00897C35" w:rsidP="00393508">
            <w:pPr>
              <w:pStyle w:val="a3"/>
              <w:ind w:left="176" w:hanging="176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5.นิเทศติดตามการปฏิบัติของเจ้าหน้าที่โดยหัวหน้างาน</w:t>
            </w:r>
          </w:p>
        </w:tc>
        <w:tc>
          <w:tcPr>
            <w:tcW w:w="3457" w:type="dxa"/>
          </w:tcPr>
          <w:p w:rsidR="00897C35" w:rsidRPr="00393508" w:rsidRDefault="00B10FF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- </w:t>
            </w:r>
            <w:r w:rsidR="00897C35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อัตราแผลฝีเย็บแยก</w:t>
            </w: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ปี 61 พ.ย.</w:t>
            </w:r>
            <w:r w:rsidR="0004248E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60</w:t>
            </w:r>
            <w:r w:rsidR="0004248E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7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ราย</w:t>
            </w: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ธ.ค. 60</w:t>
            </w:r>
            <w:r w:rsidR="0004248E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5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ราย</w:t>
            </w: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ม.ค. 61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3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ราย</w:t>
            </w:r>
          </w:p>
          <w:p w:rsidR="002B5E3C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ก.พ. 61</w:t>
            </w:r>
            <w:r w:rsidR="0004248E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0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ราย </w:t>
            </w: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(ข้อมูล ณ วันที่ 9 กุมภาพันธ์ 2561)</w:t>
            </w: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C0000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  <w:p w:rsidR="00897C35" w:rsidRPr="00393508" w:rsidRDefault="00897C35" w:rsidP="00D63193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3F5F" w:rsidRPr="00393508" w:rsidTr="00297CB0">
        <w:trPr>
          <w:trHeight w:val="11039"/>
        </w:trPr>
        <w:tc>
          <w:tcPr>
            <w:tcW w:w="1951" w:type="dxa"/>
          </w:tcPr>
          <w:p w:rsidR="006B3F5F" w:rsidRPr="00393508" w:rsidRDefault="00FF637F" w:rsidP="00393508">
            <w:pPr>
              <w:pStyle w:val="a3"/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2B5E3C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lastRenderedPageBreak/>
              <w:t>4</w:t>
            </w:r>
            <w:r w:rsidR="006B3F5F" w:rsidRPr="002B5E3C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.</w:t>
            </w:r>
            <w:r w:rsidR="006B3F5F" w:rsidRPr="002B5E3C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ทารกเกิดภาวะ</w:t>
            </w:r>
            <w:r w:rsidR="006B3F5F" w:rsidRPr="002B5E3C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Birth Asphyxia</w:t>
            </w:r>
          </w:p>
        </w:tc>
        <w:tc>
          <w:tcPr>
            <w:tcW w:w="4111" w:type="dxa"/>
          </w:tcPr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1. ปัญหา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Prolong Latent Phase</w:t>
            </w:r>
          </w:p>
          <w:p w:rsidR="006B3F5F" w:rsidRPr="002B5E3C" w:rsidRDefault="006B3F5F" w:rsidP="00393508">
            <w:pPr>
              <w:rPr>
                <w:rFonts w:ascii="Browallia New" w:hAnsi="Browallia New" w:cs="Browallia New"/>
                <w:sz w:val="28"/>
                <w:u w:val="single"/>
              </w:rPr>
            </w:pPr>
            <w:r w:rsidRPr="002B5E3C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แนวทางแก้ไข </w:t>
            </w:r>
          </w:p>
          <w:p w:rsidR="006B3F5F" w:rsidRPr="00393508" w:rsidRDefault="006B3F5F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1.1</w:t>
            </w:r>
            <w:r w:rsidR="00250B06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ใช้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Pantograph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ในการเฝ้าระวังความก้าวหน้า ของการคลอด ถ้าพบว่ากราฟเกินเส้น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Alert line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 ชม. จะมีการรายงานแพทย์เพื่อหาสาเหตุและปฏิบัติการรักษา</w:t>
            </w:r>
          </w:p>
          <w:p w:rsidR="006B3F5F" w:rsidRPr="00393508" w:rsidRDefault="006B3F5F" w:rsidP="00393508">
            <w:pPr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1.2 เมื่อมีการปฏิบัติการรักษาแล้วสังเกตอาการต่อ 2</w:t>
            </w:r>
            <w:r w:rsidR="002B5E3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ชม</w:t>
            </w:r>
            <w:r w:rsidR="002B5E3C">
              <w:rPr>
                <w:rFonts w:ascii="Browallia New" w:hAnsi="Browallia New" w:cs="Browallia New" w:hint="cs"/>
                <w:sz w:val="28"/>
                <w:szCs w:val="28"/>
                <w:cs/>
              </w:rPr>
              <w:t>.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ถ้าพบว่ายังไม่มีความก้าวหน้าของการคลอด รายงานแพทย์เพื่อ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Consult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แพทย์เฉพาะทาง</w:t>
            </w:r>
          </w:p>
          <w:p w:rsidR="006B3F5F" w:rsidRPr="00393508" w:rsidRDefault="002B5E3C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1.3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กำหนดให้มีการโทร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</w:rPr>
              <w:t xml:space="preserve">Consult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แพทย์เฉพาะทาง เมื่อมีการรอคลอดในระยะ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</w:rPr>
              <w:t>Latent Phase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ยาวนาน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</w:rPr>
              <w:t>&gt;</w:t>
            </w:r>
            <w:r w:rsidR="009B559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</w:rPr>
              <w:t xml:space="preserve">20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ชม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.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ในครรภ์แรก และ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</w:rPr>
              <w:t>&gt;</w:t>
            </w:r>
            <w:r w:rsidR="009B559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14 ชม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.</w:t>
            </w:r>
            <w:r w:rsidR="006B3F5F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ในครรภ์หลัง </w:t>
            </w:r>
          </w:p>
          <w:p w:rsidR="006B3F5F" w:rsidRPr="00393508" w:rsidRDefault="006B3F5F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1.4 Monitor NST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เพื่อประเมินสภาพทารกในครรภ์เวรละ 1</w:t>
            </w:r>
            <w:r w:rsidR="002B5E3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ครั้ง</w:t>
            </w:r>
            <w:r w:rsidR="002B5E3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และรายงานแพทย์เวรทราบ </w:t>
            </w:r>
          </w:p>
          <w:p w:rsidR="006B3F5F" w:rsidRPr="00393508" w:rsidRDefault="006B3F5F" w:rsidP="00393508">
            <w:pPr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1.5 ขณะรอคลอด เมื่อ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FHS </w:t>
            </w:r>
            <w:r w:rsidRPr="00393508">
              <w:rPr>
                <w:rFonts w:cs="Browallia New"/>
                <w:sz w:val="28"/>
                <w:szCs w:val="28"/>
              </w:rPr>
              <w:t>≥</w:t>
            </w:r>
            <w:r w:rsidR="009B559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160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Pr="00393508">
              <w:rPr>
                <w:rFonts w:ascii="Browallia New" w:hAnsi="Browallia New" w:cs="Times New Roman"/>
                <w:sz w:val="28"/>
                <w:szCs w:val="28"/>
                <w:cs/>
              </w:rPr>
              <w:t>≤</w:t>
            </w:r>
            <w:r w:rsidR="009B5598">
              <w:rPr>
                <w:rFonts w:ascii="Browallia New" w:hAnsi="Browallia New" w:cstheme="minorBidi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120 ครั้ง/นาที</w:t>
            </w:r>
            <w:r w:rsidR="002B5E3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ให้ผู้ป่วยนอนตะแคงซ้าย และให้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On O</w:t>
            </w:r>
            <w:r w:rsidRPr="002B5E3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9B559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canular 5lit/min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และรายงานแพทย์ทราบ</w:t>
            </w:r>
          </w:p>
          <w:p w:rsidR="009B5598" w:rsidRDefault="009B5598" w:rsidP="00393508">
            <w:pPr>
              <w:rPr>
                <w:rFonts w:ascii="Browallia New" w:hAnsi="Browallia New" w:cs="Browallia New"/>
                <w:sz w:val="28"/>
              </w:rPr>
            </w:pP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2.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ภาวะน้ำคร่ำมีขี้เทาปน</w:t>
            </w:r>
          </w:p>
          <w:p w:rsidR="006B3F5F" w:rsidRPr="009B5598" w:rsidRDefault="006B3F5F" w:rsidP="00393508">
            <w:pPr>
              <w:rPr>
                <w:rFonts w:ascii="Browallia New" w:hAnsi="Browallia New" w:cs="Browallia New"/>
                <w:sz w:val="28"/>
                <w:u w:val="single"/>
                <w:cs/>
              </w:rPr>
            </w:pPr>
            <w:r w:rsidRPr="009B5598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แนวทางแก้ไข</w:t>
            </w:r>
          </w:p>
          <w:p w:rsidR="006B3F5F" w:rsidRDefault="006B3F5F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2.1</w:t>
            </w:r>
            <w:r w:rsidR="002B5E3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ทุกกรณีที่ตรวจพบว่าน้ำคร่ำ มีขี้เทาปน รายงานแพทย์ทราบ และ ถ้าเป็น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 Thick Maconium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พิจารณาส่งต่อ ได้ทันที </w:t>
            </w:r>
          </w:p>
          <w:p w:rsidR="00D63193" w:rsidRPr="00393508" w:rsidRDefault="00D63193" w:rsidP="00D63193">
            <w:pPr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2.2 ในระยะ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Active phase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( </w:t>
            </w:r>
            <w:r w:rsidR="002B5E3C">
              <w:rPr>
                <w:rFonts w:ascii="Browallia New" w:hAnsi="Browallia New" w:cs="Browallia New"/>
                <w:sz w:val="28"/>
                <w:szCs w:val="28"/>
              </w:rPr>
              <w:t xml:space="preserve">cervix dilate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4 cms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.) กรณีที่ถุงน้ำคร่ำยังไม่แตก รายงานแพทย์เพื่อพิจารณาเจาะถุงน้ำคร่ำ ประเมินสีน้ำคร่ำ</w:t>
            </w:r>
          </w:p>
          <w:p w:rsidR="00D63193" w:rsidRPr="00393508" w:rsidRDefault="00D63193" w:rsidP="00D63193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2.3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Monitor NST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ในระยะ</w:t>
            </w:r>
            <w:r w:rsidR="002B5E3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Active phase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สามารถอ่านและแปลผล ได้ถูกต้อง เพื่อวินิจฉัยได้รวดเร็ว</w:t>
            </w:r>
          </w:p>
          <w:p w:rsidR="00D63193" w:rsidRPr="00393508" w:rsidRDefault="00D63193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457" w:type="dxa"/>
            <w:shd w:val="clear" w:color="auto" w:fill="auto"/>
          </w:tcPr>
          <w:p w:rsidR="006B3F5F" w:rsidRPr="00393508" w:rsidRDefault="006B3F5F" w:rsidP="00393508">
            <w:pPr>
              <w:numPr>
                <w:ilvl w:val="0"/>
                <w:numId w:val="4"/>
              </w:numPr>
              <w:tabs>
                <w:tab w:val="clear" w:pos="360"/>
              </w:tabs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อัตราการเกิดภาวะ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Birth asphyxia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25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:1000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การเกิดมีชีพ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  <w:u w:val="single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ผลลัพธ์ 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ปี 56</w:t>
            </w:r>
            <w:r w:rsidR="00BD62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="00BD6266">
              <w:rPr>
                <w:rFonts w:ascii="Browallia New" w:hAnsi="Browallia New" w:cs="Browallia New"/>
                <w:sz w:val="28"/>
                <w:szCs w:val="28"/>
                <w:cs/>
              </w:rPr>
              <w:t>นาที ที่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D6266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D62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20.1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นาที ที่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5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5.02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ปี 57</w:t>
            </w:r>
            <w:r w:rsidR="00BD62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D62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นาที ที่ 1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38.58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นาที ที่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5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19.29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ปี 58</w:t>
            </w:r>
            <w:r w:rsidR="00BD62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D62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นาที ที่ 1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37.45</w:t>
            </w:r>
          </w:p>
          <w:p w:rsidR="006B3F5F" w:rsidRPr="00393508" w:rsidRDefault="006B3F5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         </w:t>
            </w:r>
            <w:r w:rsidR="00BD6266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นาที ที่</w:t>
            </w:r>
            <w:r w:rsidR="005570D9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5 </w:t>
            </w:r>
            <w:r w:rsidR="005570D9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12.57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ปี 59</w:t>
            </w:r>
            <w:r w:rsidR="00BD626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D626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นาที ที่ 1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16.18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นาที ที่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5</w:t>
            </w:r>
            <w:r w:rsidR="005570D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6.47</w:t>
            </w:r>
          </w:p>
          <w:p w:rsidR="006B3F5F" w:rsidRPr="00393508" w:rsidRDefault="006B3F5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ปี 60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=</w:t>
            </w:r>
            <w:r w:rsidR="00BD6266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D6266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นาที</w:t>
            </w:r>
            <w:r w:rsidR="00BD6266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ที่</w:t>
            </w:r>
            <w:r w:rsidR="005570D9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5570D9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14.08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(4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284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ราย)</w:t>
            </w:r>
          </w:p>
          <w:p w:rsidR="006B3F5F" w:rsidRPr="00393508" w:rsidRDefault="00BD6266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</w:t>
            </w:r>
            <w:r w:rsidR="006B3F5F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นาที</w:t>
            </w:r>
            <w:r w:rsidR="005570D9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B3F5F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B3F5F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5570D9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570D9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DE6523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7.01</w:t>
            </w:r>
            <w:r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1B4E91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(2/284</w:t>
            </w:r>
            <w:r w:rsidR="006B3F5F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:rsidR="006B3F5F" w:rsidRPr="00393508" w:rsidRDefault="006B3F5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u w:val="single"/>
                <w:cs/>
              </w:rPr>
              <w:t>สาเหตุ</w:t>
            </w:r>
          </w:p>
          <w:p w:rsidR="001D44EB" w:rsidRPr="00393508" w:rsidRDefault="006B3F5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</w:t>
            </w:r>
            <w:r w:rsidR="007268F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คลอดติดไหล่ </w:t>
            </w:r>
          </w:p>
          <w:p w:rsidR="006B3F5F" w:rsidRPr="00393508" w:rsidRDefault="006B3F5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</w:t>
            </w:r>
            <w:r w:rsidR="007268F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ระยะที่</w:t>
            </w:r>
            <w:r w:rsidR="007268F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2 ยาวนาน </w:t>
            </w:r>
          </w:p>
          <w:p w:rsidR="006B3F5F" w:rsidRPr="00393508" w:rsidRDefault="006B3F5F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</w:t>
            </w:r>
            <w:r w:rsidR="007268F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น้ำหนักทารกน้อย</w:t>
            </w:r>
            <w:r w:rsidR="005570D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Thick Macconium</w:t>
            </w:r>
          </w:p>
          <w:p w:rsidR="006B3F5F" w:rsidRPr="00393508" w:rsidRDefault="006B3F5F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4.</w:t>
            </w:r>
            <w:r w:rsidR="007268F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การเจ็บครรภ์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Duration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ยาวนานมากกว่า 70 วินาที</w:t>
            </w:r>
          </w:p>
        </w:tc>
      </w:tr>
      <w:tr w:rsidR="00BA0667" w:rsidRPr="00393508" w:rsidTr="00297CB0">
        <w:trPr>
          <w:trHeight w:val="7331"/>
        </w:trPr>
        <w:tc>
          <w:tcPr>
            <w:tcW w:w="1951" w:type="dxa"/>
          </w:tcPr>
          <w:p w:rsidR="00BA0667" w:rsidRPr="00393508" w:rsidRDefault="00BA0667" w:rsidP="00393508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4111" w:type="dxa"/>
          </w:tcPr>
          <w:p w:rsidR="00BA0667" w:rsidRPr="00393508" w:rsidRDefault="00814EC0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>.4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ขณะรอคลอด เมื่อ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FHS </w:t>
            </w:r>
            <w:r w:rsidR="00BA0667" w:rsidRPr="00393508">
              <w:rPr>
                <w:rFonts w:cs="Browallia New"/>
                <w:sz w:val="28"/>
                <w:szCs w:val="28"/>
              </w:rPr>
              <w:t>≥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160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="00BA0667" w:rsidRPr="00393508">
              <w:rPr>
                <w:rFonts w:ascii="Browallia New" w:hAnsi="Browallia New" w:cs="Times New Roman"/>
                <w:sz w:val="28"/>
                <w:szCs w:val="28"/>
                <w:cs/>
              </w:rPr>
              <w:t>≤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120 ครั้ง/นาทีให้ผู้ป่วยนอนตะแคงซ้าย และให้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>On O</w:t>
            </w:r>
            <w:r w:rsidR="00BA0667" w:rsidRPr="009B559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9B559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canular 5lit/min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และรายงานแพทย์ทราบ</w:t>
            </w:r>
          </w:p>
          <w:p w:rsidR="00BA0667" w:rsidRPr="00393508" w:rsidRDefault="00814EC0" w:rsidP="00393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.5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การดูแลในระยะคลอด</w:t>
            </w:r>
          </w:p>
          <w:p w:rsidR="00BA0667" w:rsidRPr="00393508" w:rsidRDefault="00814EC0" w:rsidP="00393508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.5.1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>Monitor NST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ตลอดระยะเวลาการคลอด</w:t>
            </w:r>
          </w:p>
          <w:p w:rsidR="00BA0667" w:rsidRPr="00393508" w:rsidRDefault="00814EC0" w:rsidP="00393508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.5.2 บันทึก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FHS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ทุก 5-15 นาที</w:t>
            </w:r>
          </w:p>
          <w:p w:rsidR="00BA0667" w:rsidRPr="00393508" w:rsidRDefault="00814EC0" w:rsidP="00393508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.5.3 เตรียมความพร้อมของทีม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CPR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ทั้งคน อุปกรณ์ และเครื่องมือ </w:t>
            </w:r>
          </w:p>
          <w:p w:rsidR="00BA0667" w:rsidRPr="00393508" w:rsidRDefault="00814EC0" w:rsidP="00393508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.5.4 เตรียมช่วยคลอดถ้าเบ่งคลอด นาน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>&gt; 1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ชม (รายงานแพทย์)</w:t>
            </w:r>
          </w:p>
          <w:p w:rsidR="00BA0667" w:rsidRPr="00393508" w:rsidRDefault="00814EC0" w:rsidP="00393508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.5.5 ขณะเบ่งคลอดถ้า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FHS </w:t>
            </w:r>
            <w:r w:rsidR="00BA0667" w:rsidRPr="00393508">
              <w:rPr>
                <w:rFonts w:cs="Browallia New"/>
                <w:sz w:val="28"/>
                <w:szCs w:val="28"/>
              </w:rPr>
              <w:t>≤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>120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="00BA0667" w:rsidRPr="00393508">
              <w:rPr>
                <w:rFonts w:ascii="Browallia New" w:hAnsi="Browallia New" w:cs="Times New Roman"/>
                <w:sz w:val="28"/>
                <w:szCs w:val="28"/>
                <w:cs/>
              </w:rPr>
              <w:t>≥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160ครั้ง/นาที รายงานแพทย์ทราบ </w:t>
            </w:r>
          </w:p>
          <w:p w:rsidR="00BA0667" w:rsidRPr="00393508" w:rsidRDefault="00814EC0" w:rsidP="00393508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.5.6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>On O</w:t>
            </w:r>
            <w:r w:rsidR="00BA0667" w:rsidRPr="009B559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 canular 5lit /min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ตลอดระยะเวลาการคลอด </w:t>
            </w:r>
          </w:p>
          <w:p w:rsidR="00BA0667" w:rsidRDefault="00814EC0" w:rsidP="00393508">
            <w:pPr>
              <w:ind w:left="459" w:hanging="283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.5.7 ขณะเบ่งคลอด ถ้าสีน้ำคร่ำเป็น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>Thick Maconium</w:t>
            </w:r>
            <w:r w:rsidR="009B559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แพทย์พิจารณาทำคลอดทารกโดยใช้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A0667"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เครื่องดูดสุญญากาศทันที</w:t>
            </w:r>
          </w:p>
          <w:p w:rsidR="00D63193" w:rsidRPr="00D63193" w:rsidRDefault="00814EC0" w:rsidP="00D63193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 xml:space="preserve">.5.8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เมื่อคลอด ทารกเป็น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>Thick Maconium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ทารก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>non  vigorous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ใส่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 xml:space="preserve">Tube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ทำ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 xml:space="preserve">Maconium aspirate 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>โดยแพทย์</w:t>
            </w:r>
          </w:p>
          <w:p w:rsidR="00D63193" w:rsidRPr="00D63193" w:rsidRDefault="00814EC0" w:rsidP="00D63193">
            <w:pPr>
              <w:ind w:left="459" w:hanging="28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2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.5.9 เมื่อทารก คลอดเจาะ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 xml:space="preserve">HCT ,DTX ,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>Monitor Spao2</w:t>
            </w:r>
          </w:p>
          <w:p w:rsidR="00D63193" w:rsidRPr="00393508" w:rsidRDefault="00814EC0" w:rsidP="009B5598">
            <w:pPr>
              <w:ind w:left="459" w:hanging="283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>.5.10</w:t>
            </w:r>
            <w:r w:rsidR="009B559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>การดูแลหลังคลอด</w:t>
            </w:r>
            <w:r w:rsidR="009B559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>ประเมินสภาวะทารกแรกเกิดในระยะ 2 ชั่วโมงหลังคลอดใน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 xml:space="preserve">  Incubator 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>เฝ้าระวังการเกิดภาวะ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</w:rPr>
              <w:t>Hypothermia, Hypoglycemia</w:t>
            </w:r>
            <w:r w:rsidR="00D63193" w:rsidRPr="00D63193">
              <w:rPr>
                <w:rFonts w:ascii="Browallia New" w:hAnsi="Browallia New" w:cs="Browallia New"/>
                <w:sz w:val="28"/>
                <w:szCs w:val="28"/>
                <w:cs/>
              </w:rPr>
              <w:t>และภาวะพร่องออกซิเจน ต่อใน24ชมแรก</w:t>
            </w:r>
          </w:p>
        </w:tc>
        <w:tc>
          <w:tcPr>
            <w:tcW w:w="3457" w:type="dxa"/>
          </w:tcPr>
          <w:p w:rsidR="00BA0667" w:rsidRPr="00393508" w:rsidRDefault="00BA0667" w:rsidP="00393508">
            <w:pPr>
              <w:pStyle w:val="a3"/>
              <w:jc w:val="left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D63193" w:rsidRPr="00393508" w:rsidTr="00297CB0">
        <w:trPr>
          <w:trHeight w:val="3764"/>
        </w:trPr>
        <w:tc>
          <w:tcPr>
            <w:tcW w:w="1951" w:type="dxa"/>
          </w:tcPr>
          <w:p w:rsidR="00D63193" w:rsidRPr="009B5598" w:rsidRDefault="00D63193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9B559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5.</w:t>
            </w:r>
            <w:r w:rsidRPr="009B559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มารดามีอาการเจ็บครรภ์ก่อนกำหนด</w:t>
            </w:r>
          </w:p>
        </w:tc>
        <w:tc>
          <w:tcPr>
            <w:tcW w:w="4111" w:type="dxa"/>
          </w:tcPr>
          <w:p w:rsidR="00D63193" w:rsidRPr="00393508" w:rsidRDefault="00D63193" w:rsidP="0092688D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กำหนดแนวทางการดูแลมารดา เมื่อมีอาการเจ็บครรภ์คลอดก่อนกำหนด</w:t>
            </w:r>
          </w:p>
          <w:p w:rsidR="00D63193" w:rsidRPr="00393508" w:rsidRDefault="00D63193" w:rsidP="0092688D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2. มีการใช้ยายับยั้งอาการเจ็บครรภ์คลอดก่อนกำหนดตามมาตรฐาน</w:t>
            </w:r>
          </w:p>
          <w:p w:rsidR="00D63193" w:rsidRPr="00393508" w:rsidRDefault="00D63193" w:rsidP="0092688D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ประเมินภาวะเจ็บครรภ์ ทุก</w:t>
            </w:r>
            <w:r w:rsidR="009B559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1-2</w:t>
            </w:r>
            <w:r w:rsidR="009B559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ชม. วิเคราะห์หาสาเหตุการเจ็บครรภ์คลอดก่อนกำหนด</w:t>
            </w:r>
          </w:p>
          <w:p w:rsidR="00D63193" w:rsidRPr="00393508" w:rsidRDefault="00D63193" w:rsidP="0092688D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4. กรณีกลับบ้าน มีการวางแผนจำหน่ายและติดตามประเมิน แนะนำแนวทางการป้องกันการคลอดก่อนกำหนด</w:t>
            </w:r>
          </w:p>
        </w:tc>
        <w:tc>
          <w:tcPr>
            <w:tcW w:w="3457" w:type="dxa"/>
          </w:tcPr>
          <w:p w:rsidR="00D63193" w:rsidRPr="00393508" w:rsidRDefault="009B5598" w:rsidP="00BD6266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D6319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อัตราการคลอดก่อนกำหนด</w:t>
            </w:r>
          </w:p>
          <w:p w:rsidR="00D63193" w:rsidRPr="00393508" w:rsidRDefault="00D63193" w:rsidP="00BD6266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56 </w:t>
            </w:r>
            <w:r w:rsidR="00BD6266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="00BD6266">
              <w:rPr>
                <w:rFonts w:ascii="Browallia New" w:hAnsi="Browallia New" w:cs="Browallia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9.49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</w:p>
          <w:p w:rsidR="00D63193" w:rsidRPr="00393508" w:rsidRDefault="00BD6266" w:rsidP="00BD6266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ปี 57</w:t>
            </w:r>
            <w:r>
              <w:rPr>
                <w:rFonts w:ascii="Browallia New" w:hAnsi="Browallia New" w:cs="Browallia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7.90</w:t>
            </w:r>
            <w:r w:rsidR="00D63193"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</w:p>
          <w:p w:rsidR="00D63193" w:rsidRPr="00393508" w:rsidRDefault="00D63193" w:rsidP="00BD6266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58 </w:t>
            </w:r>
            <w:r w:rsidR="00BD6266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10.89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</w:p>
          <w:p w:rsidR="00D63193" w:rsidRPr="00393508" w:rsidRDefault="00D63193" w:rsidP="00BD6266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59 </w:t>
            </w:r>
            <w:r w:rsidR="00BD6266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5.82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</w:p>
          <w:p w:rsidR="00D63193" w:rsidRPr="00393508" w:rsidRDefault="00D63193" w:rsidP="00BD6266">
            <w:pPr>
              <w:pStyle w:val="a3"/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ปี 60</w:t>
            </w:r>
            <w:r w:rsidR="00BD6266">
              <w:rPr>
                <w:rFonts w:ascii="Browallia New" w:hAnsi="Browallia New" w:cs="Browallia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D6266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6.6</w:t>
            </w:r>
            <w:r w:rsidR="00BD6266"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</w:p>
        </w:tc>
      </w:tr>
      <w:tr w:rsidR="00D63193" w:rsidRPr="00393508" w:rsidTr="00297CB0">
        <w:trPr>
          <w:trHeight w:val="3764"/>
        </w:trPr>
        <w:tc>
          <w:tcPr>
            <w:tcW w:w="1951" w:type="dxa"/>
          </w:tcPr>
          <w:p w:rsidR="00D63193" w:rsidRPr="00CB3B92" w:rsidRDefault="00D63193" w:rsidP="0092688D">
            <w:pPr>
              <w:pStyle w:val="a3"/>
              <w:ind w:left="142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CB3B9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lastRenderedPageBreak/>
              <w:t xml:space="preserve">6.ทารกมีภาวะ </w:t>
            </w:r>
            <w:r w:rsidRPr="00CB3B92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Hypoglycemia</w:t>
            </w:r>
          </w:p>
        </w:tc>
        <w:tc>
          <w:tcPr>
            <w:tcW w:w="4111" w:type="dxa"/>
          </w:tcPr>
          <w:p w:rsidR="00D63193" w:rsidRPr="00393508" w:rsidRDefault="00D63193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1.</w:t>
            </w:r>
            <w:r w:rsidR="009B559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กำหนดแนวทางในการป้องกันการเกิด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Hypogycemia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ในทารกกลุ่มเสี่ยง ดังนี้</w:t>
            </w:r>
          </w:p>
          <w:p w:rsidR="00D63193" w:rsidRPr="00393508" w:rsidRDefault="00D63193" w:rsidP="0092688D">
            <w:pPr>
              <w:pStyle w:val="a3"/>
              <w:ind w:firstLine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1.1 เมื่อแรกเกิด เจาะ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DTX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ทันที</w:t>
            </w:r>
            <w:r w:rsidR="009B559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และเจาะซ้ำ</w:t>
            </w:r>
            <w:r w:rsidR="009B559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</w:t>
            </w:r>
            <w:r w:rsidR="009B559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ชม. หลังคลอด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ในทารกน้ำหนัก</w:t>
            </w:r>
            <w:r w:rsidR="009B559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&lt; 2500 </w:t>
            </w:r>
            <w:r w:rsidR="00CB3B92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g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m</w:t>
            </w:r>
            <w:r w:rsidR="00CB3B92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.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มารดาเป็นเบาหวาน ทารกมีภาวะ สำลักน้ำคร่ำ (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Maccronium stain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)</w:t>
            </w:r>
          </w:p>
          <w:p w:rsidR="00D63193" w:rsidRPr="00393508" w:rsidRDefault="00D63193" w:rsidP="00D63193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1.2 รายงานแพทย์ทราบเมื่อเจาะ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DTX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ได้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&lt; 60 mg%</w:t>
            </w:r>
          </w:p>
          <w:p w:rsidR="00D63193" w:rsidRPr="00393508" w:rsidRDefault="00D63193" w:rsidP="00D63193">
            <w:pPr>
              <w:pStyle w:val="a3"/>
              <w:ind w:firstLine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1.3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เจาะประเมิน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DTX </w:t>
            </w:r>
            <w:r w:rsidR="00CB3B9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เมื่อทารกเกิด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B3B92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H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ypothermia</w:t>
            </w:r>
          </w:p>
          <w:p w:rsidR="00D63193" w:rsidRPr="00393508" w:rsidRDefault="00D63193" w:rsidP="00D63193">
            <w:pPr>
              <w:pStyle w:val="a3"/>
              <w:ind w:firstLine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1.4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ถ้าพบทารกไม่ดูดนม ให้ประเมิน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DTX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ได้ทันที หากต่ำกว่า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60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Mg %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แจ้งแพทย์ทราบ</w:t>
            </w:r>
          </w:p>
          <w:p w:rsidR="00D63193" w:rsidRPr="00393508" w:rsidRDefault="00D63193" w:rsidP="009B559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2.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กำหนดแนวทางการดูแลเมื่อทารกเกิด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Hypoglycemia</w:t>
            </w:r>
          </w:p>
        </w:tc>
        <w:tc>
          <w:tcPr>
            <w:tcW w:w="3457" w:type="dxa"/>
          </w:tcPr>
          <w:p w:rsidR="00D63193" w:rsidRPr="00393508" w:rsidRDefault="009B5598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D6319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อัตราการเกิด </w:t>
            </w:r>
            <w:r w:rsidR="00D63193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Hypoglycemia</w:t>
            </w:r>
          </w:p>
          <w:p w:rsidR="00D63193" w:rsidRPr="00393508" w:rsidRDefault="00D63193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 57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= 5.78  %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(18 ราย)</w:t>
            </w:r>
          </w:p>
          <w:p w:rsidR="00D63193" w:rsidRPr="00393508" w:rsidRDefault="00D63193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 58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= 10.06 %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(32 ราย)</w:t>
            </w:r>
          </w:p>
          <w:p w:rsidR="00D63193" w:rsidRPr="00393508" w:rsidRDefault="00D63193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59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= 11%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(34/309)</w:t>
            </w:r>
          </w:p>
          <w:p w:rsidR="00D63193" w:rsidRPr="00393508" w:rsidRDefault="00D63193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ปี 60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 = 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9.15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( 26 ราย)</w:t>
            </w:r>
          </w:p>
          <w:p w:rsidR="00D63193" w:rsidRPr="00393508" w:rsidRDefault="00D63193" w:rsidP="0092688D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97CB0" w:rsidRPr="00393508" w:rsidTr="00297CB0">
        <w:trPr>
          <w:trHeight w:val="3228"/>
        </w:trPr>
        <w:tc>
          <w:tcPr>
            <w:tcW w:w="1951" w:type="dxa"/>
          </w:tcPr>
          <w:p w:rsidR="00297CB0" w:rsidRPr="00CB3B92" w:rsidRDefault="00297CB0" w:rsidP="0092688D">
            <w:pPr>
              <w:pStyle w:val="a3"/>
              <w:ind w:left="142" w:hanging="142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7.ทารกมีภาวะ</w:t>
            </w:r>
            <w:r w:rsidRP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Hypothermia</w:t>
            </w:r>
          </w:p>
        </w:tc>
        <w:tc>
          <w:tcPr>
            <w:tcW w:w="4111" w:type="dxa"/>
          </w:tcPr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1.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เมื่อแรกเกิด เช็ดตัวและศีรษะทารกให้แห้ง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ห่อตัวทารกมิดชิดโดยใช้ผ้า 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ชั้น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เมื่อมารดาต้องทำหัตถการ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&gt;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1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ชม.ให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้นำทารกมาดูแลที่ห้องรอคลอด หรือ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ใส่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Incubator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ไว้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4. ทารกที่คลอดก่อนกำหนด หรือ นน. ตัว        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&lt; 2500 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g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m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. 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ให้นำทารกใส่ตู้อบ สังเกตอาการครบ 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24 ชม.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แนะนำมารดาดูแลห่อตัวทารกให้มิดชิด และเปลี่ยนผ้าเมื่อทารกชื้นแฉะ</w:t>
            </w:r>
          </w:p>
        </w:tc>
        <w:tc>
          <w:tcPr>
            <w:tcW w:w="3457" w:type="dxa"/>
          </w:tcPr>
          <w:p w:rsidR="00297CB0" w:rsidRPr="00393508" w:rsidRDefault="009B5598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- </w:t>
            </w:r>
            <w:r w:rsidR="00297CB0"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อัตราการเกิด </w:t>
            </w:r>
            <w:r w:rsidR="00297CB0"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Hypothermia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57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= 0.32%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(1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ราย) 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58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= 0.62% 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ราย)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59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=3.55%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11/309)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ปี 60</w:t>
            </w:r>
            <w:r w:rsidR="00CB3B92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 = 3.16 %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(9/285)</w:t>
            </w:r>
          </w:p>
        </w:tc>
      </w:tr>
      <w:tr w:rsidR="00297CB0" w:rsidRPr="00393508" w:rsidTr="00297CB0">
        <w:trPr>
          <w:trHeight w:val="3764"/>
        </w:trPr>
        <w:tc>
          <w:tcPr>
            <w:tcW w:w="1951" w:type="dxa"/>
          </w:tcPr>
          <w:p w:rsidR="00297CB0" w:rsidRPr="00CB3B92" w:rsidRDefault="00297CB0" w:rsidP="0092688D">
            <w:pPr>
              <w:pStyle w:val="a3"/>
              <w:ind w:left="142" w:hanging="142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8.การติดเชื้อใน</w:t>
            </w:r>
          </w:p>
          <w:p w:rsidR="00297CB0" w:rsidRPr="00CB3B92" w:rsidRDefault="00297CB0" w:rsidP="0092688D">
            <w:pPr>
              <w:pStyle w:val="a3"/>
              <w:ind w:left="142" w:hanging="142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ทารก</w:t>
            </w:r>
          </w:p>
          <w:p w:rsidR="00297CB0" w:rsidRPr="00393508" w:rsidRDefault="00CB3B92" w:rsidP="0092688D">
            <w:pPr>
              <w:pStyle w:val="a3"/>
              <w:ind w:left="142" w:hanging="142"/>
              <w:jc w:val="left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297CB0" w:rsidRP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Clinical sepsis</w:t>
            </w:r>
            <w:r w:rsidR="00297CB0" w:rsidRPr="00CB3B92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111" w:type="dxa"/>
          </w:tcPr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ให้ยาฆ่าเชื้อในมารดาที่มีการติดเชื้อและให้ยาป้องกันในมารดาที่มีน้ำเดิน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&gt; 14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ชม.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กำหนดแนวทางการดูแลในทารกที่เสี่ยงต่อการติดเชื้อ  ได้แก่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   2.1 ติดตามและสังเกตอาการติดเชื้อ เช่น ซึม ไม่ดูดนม สำรอก  มีอาการ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Hypoglycemia   Hypothermia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   2.2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เจาะ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CBC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หลังคลอด 6 ชม.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   2.3  ผลเลือดติดเชื้อ ให้ยาฆ่าเชื้อ ตามแผนการรักษา ส่ง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CRP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Culture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ทุกราย</w:t>
            </w:r>
          </w:p>
          <w:p w:rsidR="00297CB0" w:rsidRPr="00393508" w:rsidRDefault="00CB3B92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="00297CB0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 xml:space="preserve">2.4 </w:t>
            </w:r>
            <w:r w:rsidR="00297CB0"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>เพิ่มมาตรการการปฏิบัติตามเทคนิคปลอดเชื้อตั้งแต่มารดารอคลอด จนถึงดูแลทารกหลังคลอด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CB3B92">
              <w:rPr>
                <w:rFonts w:ascii="Browallia New" w:hAnsi="Browallia New" w:cs="Browallia New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  <w:cs/>
              </w:rPr>
              <w:t xml:space="preserve">2.5 เน้นการล้างมือทั้งก่อนและหลังทำ   หัตถการ ทั้งในเจ้าหน้าที่และผู้รับบริการ มีการติดตามการปฏิบัติโดย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auto"/>
                <w:sz w:val="28"/>
                <w:szCs w:val="28"/>
              </w:rPr>
              <w:t>ICWN</w:t>
            </w:r>
          </w:p>
        </w:tc>
        <w:tc>
          <w:tcPr>
            <w:tcW w:w="3457" w:type="dxa"/>
          </w:tcPr>
          <w:p w:rsidR="00297CB0" w:rsidRPr="00393508" w:rsidRDefault="00CB3B92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- </w:t>
            </w:r>
            <w:r w:rsidR="00297CB0"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อัตราการติดเชื้อในทารก 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ทารกที่ได้รับยาฆ่าเชื้อ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57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0.96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  %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58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=  0.37  %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 59 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=.8.43  %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(26/309)</w:t>
            </w:r>
          </w:p>
          <w:p w:rsidR="00297CB0" w:rsidRPr="00393508" w:rsidRDefault="00297CB0" w:rsidP="0092688D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ปี 60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 = 12.67% </w:t>
            </w:r>
            <w:r w:rsidRPr="00393508">
              <w:rPr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(36/285 ราย)</w:t>
            </w:r>
          </w:p>
        </w:tc>
      </w:tr>
    </w:tbl>
    <w:p w:rsidR="00CF16C1" w:rsidRPr="00393508" w:rsidRDefault="00CF16C1" w:rsidP="00CB3B92">
      <w:pPr>
        <w:pStyle w:val="a3"/>
        <w:spacing w:after="120"/>
        <w:jc w:val="left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lastRenderedPageBreak/>
        <w:t>ศักยภาพและข้อจำกัด</w:t>
      </w:r>
    </w:p>
    <w:p w:rsidR="00CF16C1" w:rsidRPr="00393508" w:rsidRDefault="00CF16C1" w:rsidP="00393508">
      <w:pPr>
        <w:pStyle w:val="a3"/>
        <w:ind w:firstLine="709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หน่วยงานห้องคลอดไม่มีสูติแพทย์ มีแพทย์</w:t>
      </w:r>
      <w:r w:rsidR="00CB3B92">
        <w:rPr>
          <w:rFonts w:ascii="Browallia New" w:hAnsi="Browallia New" w:cs="Browallia New"/>
          <w:b w:val="0"/>
          <w:bCs w:val="0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GP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5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ท่าน ทีมให้การพยาบาลมา</w:t>
      </w:r>
      <w:r w:rsidR="00CB3B92">
        <w:rPr>
          <w:rFonts w:ascii="Browallia New" w:hAnsi="Browallia New" w:cs="Browallia New"/>
          <w:b w:val="0"/>
          <w:bCs w:val="0"/>
          <w:sz w:val="28"/>
          <w:szCs w:val="28"/>
          <w:cs/>
        </w:rPr>
        <w:t>รดาและทารก พยาบาล</w:t>
      </w:r>
      <w:r w:rsidR="00770711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วิชาชีพ8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A01CF8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คน พนักงาน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ช่วยเหลือคนไข้ 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4 </w:t>
      </w:r>
      <w:r w:rsidR="008F1DC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คน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การปฏิบัติงานของเจ้าหน้าที่ ในเวลาราชการ พยาบาลวิชาชีพ 3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คน ผู้ช่วยเหลือคนไข้ 1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คน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นอกเวลาราชการพยาบาลวิชาชีพ 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2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คน ผู้ช่วยเหลือคนไข้ 1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คน</w:t>
      </w:r>
      <w:r w:rsidR="00770711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กา</w:t>
      </w:r>
      <w:r w:rsidR="00164748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รดูแลมารดาและทารก 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      </w:t>
      </w:r>
      <w:r w:rsidR="00164748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ให้การดูแลแบบส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หสาขาวิชาชีพ สามารถดูแลหญิงตั้งครรภ์ ที่ไม่มีความเสี่ยงสูง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หรือภาวะแทรกซ้อน ข้อจำกัดของทีม คือ ไม่สามารถดูแลการคลอดในหญิงตั้งครรภ์อายุครรภ์ต่ำกว่า 33 สัปดาห์ได้  เนื่องจากไม่มีแพทย์เฉพาะทาง</w:t>
      </w:r>
      <w:r w:rsidR="008F1DC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       </w:t>
      </w:r>
      <w:r w:rsidR="008F1DC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ไม่สามารถผ่าตัดคลอดทางหน้าท้องได้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ถ้าเกินขีดความสามารถจะ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REFER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ไปยังโรงพยาบาลโชคชัย</w:t>
      </w:r>
      <w:r w:rsidR="00CB3B92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หรือโรงพยาบาลมหาราชนครราชสีมา</w:t>
      </w:r>
    </w:p>
    <w:p w:rsidR="00CB3B92" w:rsidRDefault="00CB3B92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CF16C1" w:rsidRPr="00393508" w:rsidRDefault="00CF16C1" w:rsidP="00B22132">
      <w:pPr>
        <w:pStyle w:val="a3"/>
        <w:spacing w:after="120"/>
        <w:jc w:val="left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เครื่องมือและเทคโนโลยี</w:t>
      </w:r>
    </w:p>
    <w:tbl>
      <w:tblPr>
        <w:tblStyle w:val="aa"/>
        <w:tblW w:w="0" w:type="auto"/>
        <w:jc w:val="center"/>
        <w:tblLook w:val="04A0"/>
      </w:tblPr>
      <w:tblGrid>
        <w:gridCol w:w="4621"/>
        <w:gridCol w:w="2717"/>
      </w:tblGrid>
      <w:tr w:rsidR="00770711" w:rsidRPr="00393508" w:rsidTr="00CB3B92">
        <w:trPr>
          <w:jc w:val="center"/>
        </w:trPr>
        <w:tc>
          <w:tcPr>
            <w:tcW w:w="4621" w:type="dxa"/>
          </w:tcPr>
          <w:p w:rsidR="00770711" w:rsidRPr="00393508" w:rsidRDefault="00770711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รายการเครื่องมือ</w:t>
            </w:r>
          </w:p>
        </w:tc>
        <w:tc>
          <w:tcPr>
            <w:tcW w:w="2717" w:type="dxa"/>
          </w:tcPr>
          <w:p w:rsidR="00770711" w:rsidRPr="00393508" w:rsidRDefault="00770711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จำนวน</w:t>
            </w:r>
          </w:p>
        </w:tc>
      </w:tr>
      <w:tr w:rsidR="00770711" w:rsidRPr="00393508" w:rsidTr="00CB3B92">
        <w:trPr>
          <w:jc w:val="center"/>
        </w:trPr>
        <w:tc>
          <w:tcPr>
            <w:tcW w:w="4621" w:type="dxa"/>
          </w:tcPr>
          <w:p w:rsidR="00770711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Ultrasound  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</w:p>
          <w:p w:rsidR="00770711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Radiant warmer  </w:t>
            </w:r>
          </w:p>
          <w:p w:rsidR="00770711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Incubator  </w:t>
            </w:r>
          </w:p>
          <w:p w:rsidR="007B7308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Vacuum extraction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</w:p>
          <w:p w:rsidR="00770711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Photo therapy   </w:t>
            </w:r>
          </w:p>
          <w:p w:rsidR="007B7308" w:rsidRPr="00393508" w:rsidRDefault="007B7308" w:rsidP="00850C20">
            <w:pPr>
              <w:pStyle w:val="a3"/>
              <w:ind w:left="709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   </w:t>
            </w:r>
            <w:r w:rsidR="0077071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Defibrillation</w:t>
            </w:r>
            <w:r w:rsidR="0077071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</w:p>
          <w:p w:rsidR="00770711" w:rsidRPr="00393508" w:rsidRDefault="00770711" w:rsidP="00850C20">
            <w:pPr>
              <w:pStyle w:val="a3"/>
              <w:ind w:left="709"/>
              <w:jc w:val="thaiDistribute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   Electro Fetal Monitoring  </w:t>
            </w:r>
          </w:p>
          <w:p w:rsidR="00770711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Sop2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มารดา 1 เครื่อง  ทารก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</w:p>
          <w:p w:rsidR="00770711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infusion pump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</w:t>
            </w:r>
          </w:p>
          <w:p w:rsidR="007B7308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Drop tone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</w:p>
          <w:p w:rsidR="00770711" w:rsidRPr="00393508" w:rsidRDefault="00770711" w:rsidP="00850C20">
            <w:pPr>
              <w:pStyle w:val="a3"/>
              <w:numPr>
                <w:ilvl w:val="0"/>
                <w:numId w:val="3"/>
              </w:numPr>
              <w:ind w:left="993" w:hanging="284"/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รถ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Transfer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17" w:type="dxa"/>
          </w:tcPr>
          <w:p w:rsidR="00770711" w:rsidRPr="00393508" w:rsidRDefault="00CB3B92" w:rsidP="00850C20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1 </w:t>
            </w:r>
            <w:r w:rsidR="00770711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70711" w:rsidRPr="00393508" w:rsidRDefault="00770711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2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B7308" w:rsidRPr="00393508" w:rsidRDefault="007B7308" w:rsidP="00850C20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2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B7308" w:rsidRPr="00393508" w:rsidRDefault="007B7308" w:rsidP="00850C20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1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B7308" w:rsidRPr="00393508" w:rsidRDefault="00CB3B92" w:rsidP="00850C20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4 </w:t>
            </w:r>
            <w:r w:rsidR="007B7308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B7308" w:rsidRPr="00393508" w:rsidRDefault="007B7308" w:rsidP="00850C20">
            <w:pPr>
              <w:pStyle w:val="a3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1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B7308" w:rsidRPr="00393508" w:rsidRDefault="007B7308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1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B7308" w:rsidRPr="00393508" w:rsidRDefault="00D4541C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2</w:t>
            </w:r>
            <w:r w:rsidR="007B7308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="007B7308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B7308" w:rsidRPr="00393508" w:rsidRDefault="007B7308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5 เครื่อง</w:t>
            </w:r>
          </w:p>
          <w:p w:rsidR="007B7308" w:rsidRPr="00393508" w:rsidRDefault="007B7308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2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  <w:p w:rsidR="00770711" w:rsidRPr="00393508" w:rsidRDefault="00CB3B92" w:rsidP="00850C20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2 </w:t>
            </w:r>
            <w:r w:rsidR="007B7308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เครื่อง</w:t>
            </w:r>
          </w:p>
        </w:tc>
      </w:tr>
    </w:tbl>
    <w:p w:rsidR="00CF16C1" w:rsidRPr="00393508" w:rsidRDefault="00CF16C1" w:rsidP="00850C20">
      <w:pPr>
        <w:pStyle w:val="a3"/>
        <w:jc w:val="left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ab/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ab/>
      </w:r>
    </w:p>
    <w:p w:rsidR="00CF16C1" w:rsidRPr="00393508" w:rsidRDefault="00CF16C1" w:rsidP="00393508">
      <w:pPr>
        <w:rPr>
          <w:rFonts w:ascii="Browallia New" w:hAnsi="Browallia New" w:cs="Browallia New"/>
          <w:b/>
          <w:bCs/>
          <w:color w:val="000000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การสร้างเสริมสุขภาพ</w:t>
      </w:r>
    </w:p>
    <w:p w:rsidR="008F1DC3" w:rsidRPr="00393508" w:rsidRDefault="008F1DC3" w:rsidP="00393508">
      <w:pPr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97CB0">
        <w:rPr>
          <w:rFonts w:ascii="Browallia New" w:hAnsi="Browallia New" w:cs="Browallia New" w:hint="cs"/>
          <w:sz w:val="28"/>
          <w:szCs w:val="28"/>
          <w:cs/>
        </w:rPr>
        <w:tab/>
      </w:r>
      <w:r w:rsidRPr="00393508">
        <w:rPr>
          <w:rFonts w:ascii="Browallia New" w:hAnsi="Browallia New" w:cs="Browallia New"/>
          <w:sz w:val="28"/>
          <w:szCs w:val="28"/>
          <w:cs/>
        </w:rPr>
        <w:t>-  ด้านผู้รับบริการ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>มีการดำเนินการเพื่อส่งเสริมสุขภาพโดยใช้สมุนไพร ได้แก่ การให้มารดาหลังคลอดได้</w:t>
      </w:r>
      <w:r w:rsidR="00B22132">
        <w:rPr>
          <w:rFonts w:ascii="Browallia New" w:hAnsi="Browallia New" w:cs="Browallia New" w:hint="cs"/>
          <w:sz w:val="28"/>
          <w:szCs w:val="28"/>
          <w:cs/>
        </w:rPr>
        <w:t xml:space="preserve">     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 xml:space="preserve">ดื่มน้ำสมุนไพรเพื่อกระตุ้นน้ำนม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ได้แก่ น้ำชาตะไคร้ น้ำขิง 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 xml:space="preserve"> เป็นต้น การส่งเสริมการนวดเต้านมโดยใช้ลูกประคบ โดยทีมแพทย์แผนไทย </w:t>
      </w:r>
    </w:p>
    <w:p w:rsidR="00CF16C1" w:rsidRPr="00393508" w:rsidRDefault="008F1DC3" w:rsidP="00297CB0">
      <w:pPr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-  ด้าน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>เจ้าหน้าที่ห้องคลอดได้รับการตรวจสุขภาพร่างกาย ปีละ 1 ครั้ง คิดเป็น 100% ปัญหาสุขภาพ ปวดหลัง เนื่องจากการทำงานได้มีการสร้างเสริมสุขภาพ โดยการออกกำลังกายยืดเหยียดกล้ามเนื้อ การใช้ยางยืด</w:t>
      </w:r>
      <w:r w:rsidR="00A76A7D" w:rsidRPr="00393508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>พ</w:t>
      </w:r>
      <w:r w:rsidR="001A4DF9" w:rsidRPr="00393508">
        <w:rPr>
          <w:rFonts w:ascii="Browallia New" w:hAnsi="Browallia New" w:cs="Browallia New"/>
          <w:sz w:val="28"/>
          <w:szCs w:val="28"/>
          <w:cs/>
        </w:rPr>
        <w:t>ิ</w:t>
      </w:r>
      <w:r w:rsidR="00A76A7D" w:rsidRPr="00393508">
        <w:rPr>
          <w:rFonts w:ascii="Browallia New" w:hAnsi="Browallia New" w:cs="Browallia New"/>
          <w:sz w:val="28"/>
          <w:szCs w:val="28"/>
          <w:cs/>
        </w:rPr>
        <w:t>ชิต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>โรค</w:t>
      </w:r>
      <w:r w:rsidR="001621EF" w:rsidRPr="00393508">
        <w:rPr>
          <w:rFonts w:ascii="Browallia New" w:hAnsi="Browallia New" w:cs="Browallia New"/>
          <w:sz w:val="28"/>
          <w:szCs w:val="28"/>
          <w:cs/>
        </w:rPr>
        <w:t xml:space="preserve">  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 xml:space="preserve">ไม่มีเจ้าหน้าที่ป่วยจากการทำงานหรือได้รับอุบัติเหตุเข็มทิ่มตำสารคัดหลั่งกระเด็นเข้าปาก เข้าตา มีการส่งเสริมการใช้หลัก </w:t>
      </w:r>
      <w:r w:rsidR="00CF16C1" w:rsidRPr="00393508">
        <w:rPr>
          <w:rFonts w:ascii="Browallia New" w:hAnsi="Browallia New" w:cs="Browallia New"/>
          <w:sz w:val="28"/>
          <w:szCs w:val="28"/>
        </w:rPr>
        <w:t xml:space="preserve">Universal Precaution </w:t>
      </w:r>
    </w:p>
    <w:p w:rsidR="00CF16C1" w:rsidRPr="00393508" w:rsidRDefault="001621EF" w:rsidP="00297CB0">
      <w:pPr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- </w:t>
      </w:r>
      <w:r w:rsidR="00CF16C1" w:rsidRPr="00393508">
        <w:rPr>
          <w:rFonts w:ascii="Browallia New" w:hAnsi="Browallia New" w:cs="Browallia New"/>
          <w:sz w:val="28"/>
          <w:szCs w:val="28"/>
          <w:cs/>
        </w:rPr>
        <w:t xml:space="preserve">สิ่งแวดล้อมในหน่วยงานจากการประเมินความเสี่ยง พบว่า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แสงไฟห้องรอคลอด ไม่สว่างมีการปรับและเพิ่มหลอดไฟ สว่างมากขึ้น  ห้องหลังคลอดมีพื้นที่แคบ ได้มีการปรับขยายเพิ่ม ห้องกว้างขึ้นอากาศถ่ายเทได้ดีขึ้น </w:t>
      </w:r>
      <w:r w:rsidR="00B22132">
        <w:rPr>
          <w:rFonts w:ascii="Browallia New" w:hAnsi="Browallia New" w:cs="Browallia New" w:hint="cs"/>
          <w:sz w:val="28"/>
          <w:szCs w:val="28"/>
          <w:cs/>
        </w:rPr>
        <w:t xml:space="preserve">     </w:t>
      </w:r>
      <w:r w:rsidR="001A4DF9" w:rsidRPr="00393508">
        <w:rPr>
          <w:rFonts w:ascii="Browallia New" w:hAnsi="Browallia New" w:cs="Browallia New"/>
          <w:sz w:val="28"/>
          <w:szCs w:val="28"/>
          <w:cs/>
        </w:rPr>
        <w:t xml:space="preserve"> ห้องหลังคลอด ร้อนมาก  การระบายอากาศยังไม่ดีพอ มีการติดตั้งเครื่องปรับอากาศ</w:t>
      </w:r>
    </w:p>
    <w:p w:rsidR="00642B5E" w:rsidRPr="00393508" w:rsidRDefault="00642B5E" w:rsidP="00393508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642B5E" w:rsidRPr="00393508" w:rsidRDefault="00642B5E" w:rsidP="00393508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642B5E" w:rsidRPr="00393508" w:rsidRDefault="00642B5E" w:rsidP="00393508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642B5E" w:rsidRPr="00393508" w:rsidRDefault="00642B5E" w:rsidP="00393508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642B5E" w:rsidRDefault="00642B5E" w:rsidP="00393508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655F72" w:rsidRPr="00393508" w:rsidRDefault="00655F72" w:rsidP="00393508">
      <w:pPr>
        <w:rPr>
          <w:rFonts w:ascii="Browallia New" w:hAnsi="Browallia New" w:cs="Browallia New"/>
          <w:b/>
          <w:bCs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วัตถุประสงค์ ตัวชี้วัดและการพัฒนา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2552"/>
        <w:gridCol w:w="4252"/>
      </w:tblGrid>
      <w:tr w:rsidR="00297CB0" w:rsidRPr="00297CB0" w:rsidTr="00297CB0">
        <w:trPr>
          <w:trHeight w:val="839"/>
          <w:tblHeader/>
        </w:trPr>
        <w:tc>
          <w:tcPr>
            <w:tcW w:w="1809" w:type="dxa"/>
          </w:tcPr>
          <w:p w:rsidR="00655F72" w:rsidRPr="00297CB0" w:rsidRDefault="00655F72" w:rsidP="00393508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97CB0">
              <w:rPr>
                <w:rFonts w:ascii="Browallia New" w:hAnsi="Browallia New" w:cs="Browallia New"/>
                <w:b/>
                <w:bCs/>
                <w:cs/>
              </w:rPr>
              <w:t>ประเด็นคุณภาพที่สำคัญ/</w:t>
            </w:r>
          </w:p>
          <w:p w:rsidR="00655F72" w:rsidRPr="00297CB0" w:rsidRDefault="00655F72" w:rsidP="0039350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97CB0">
              <w:rPr>
                <w:rFonts w:ascii="Browallia New" w:hAnsi="Browallia New" w:cs="Browallia New"/>
                <w:b/>
                <w:bCs/>
                <w:cs/>
              </w:rPr>
              <w:t>ความท้าทายที่สำคัญ</w:t>
            </w:r>
          </w:p>
        </w:tc>
        <w:tc>
          <w:tcPr>
            <w:tcW w:w="1276" w:type="dxa"/>
          </w:tcPr>
          <w:p w:rsidR="00655F72" w:rsidRPr="00297CB0" w:rsidRDefault="00655F72" w:rsidP="00393508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97CB0">
              <w:rPr>
                <w:rFonts w:ascii="Browallia New" w:hAnsi="Browallia New" w:cs="Browallia New"/>
                <w:b/>
                <w:bCs/>
                <w:cs/>
              </w:rPr>
              <w:t>เป้าหมาย /</w:t>
            </w:r>
          </w:p>
          <w:p w:rsidR="00655F72" w:rsidRPr="00297CB0" w:rsidRDefault="00655F72" w:rsidP="0039350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97CB0">
              <w:rPr>
                <w:rFonts w:ascii="Browallia New" w:hAnsi="Browallia New" w:cs="Browallia New"/>
                <w:b/>
                <w:bCs/>
                <w:cs/>
              </w:rPr>
              <w:t>วัตถุประสงค์</w:t>
            </w:r>
          </w:p>
        </w:tc>
        <w:tc>
          <w:tcPr>
            <w:tcW w:w="2552" w:type="dxa"/>
            <w:vAlign w:val="center"/>
          </w:tcPr>
          <w:p w:rsidR="00655F72" w:rsidRPr="00297CB0" w:rsidRDefault="00655F72" w:rsidP="0039350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97C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ตัวชี้วัดและผลลัพธ์</w:t>
            </w:r>
          </w:p>
        </w:tc>
        <w:tc>
          <w:tcPr>
            <w:tcW w:w="4252" w:type="dxa"/>
            <w:vAlign w:val="center"/>
          </w:tcPr>
          <w:p w:rsidR="00655F72" w:rsidRPr="00297CB0" w:rsidRDefault="00655F72" w:rsidP="00393508">
            <w:pPr>
              <w:tabs>
                <w:tab w:val="left" w:pos="222"/>
              </w:tabs>
              <w:ind w:left="176" w:hanging="176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97C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กิจกรรมพัฒนา</w:t>
            </w:r>
          </w:p>
        </w:tc>
      </w:tr>
      <w:tr w:rsidR="00297CB0" w:rsidRPr="00297CB0" w:rsidTr="00297CB0">
        <w:trPr>
          <w:trHeight w:val="2020"/>
        </w:trPr>
        <w:tc>
          <w:tcPr>
            <w:tcW w:w="1809" w:type="dxa"/>
          </w:tcPr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1. ภาวะตกเลือดหลังคลอด</w:t>
            </w:r>
          </w:p>
        </w:tc>
        <w:tc>
          <w:tcPr>
            <w:tcW w:w="1276" w:type="dxa"/>
          </w:tcPr>
          <w:p w:rsidR="00655F72" w:rsidRPr="00297CB0" w:rsidRDefault="00655F72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</w:rPr>
              <w:sym w:font="Symbol" w:char="F0A3"/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5%</w:t>
            </w:r>
          </w:p>
        </w:tc>
        <w:tc>
          <w:tcPr>
            <w:tcW w:w="2552" w:type="dxa"/>
          </w:tcPr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clear" w:pos="360"/>
              </w:tabs>
              <w:ind w:left="175" w:right="-108" w:hanging="175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อัตราการตกเลือด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sym w:font="Symbol" w:char="F0A3"/>
            </w:r>
            <w:r w:rsidR="00297CB0"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5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ผลลัพธ์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อัตราการตกเลือดหลังคลอด 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57 = 7.71%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58 </w:t>
            </w:r>
            <w:r w:rsidR="00D55C97" w:rsidRPr="00297CB0">
              <w:rPr>
                <w:rFonts w:ascii="Browallia New" w:hAnsi="Browallia New" w:cs="Browallia New"/>
                <w:sz w:val="28"/>
                <w:szCs w:val="28"/>
              </w:rPr>
              <w:t>= 7.54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% </w:t>
            </w:r>
          </w:p>
          <w:p w:rsidR="00076EF5" w:rsidRPr="00297CB0" w:rsidRDefault="00076EF5" w:rsidP="00393508">
            <w:pPr>
              <w:rPr>
                <w:rFonts w:ascii="Browallia New" w:hAnsi="Browallia New" w:cs="Browallia New"/>
                <w:i/>
                <w:iCs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59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5.5%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(17/309)</w:t>
            </w:r>
          </w:p>
          <w:p w:rsidR="00164748" w:rsidRPr="00297CB0" w:rsidRDefault="00164748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60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016C7"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3.16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16C7"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(9/285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4252" w:type="dxa"/>
          </w:tcPr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นำเทคนิค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active management 3 state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มาใช้</w:t>
            </w:r>
          </w:p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เพิ่มทักษะการคลึงมดลูกที่ถูกต้อง</w:t>
            </w:r>
          </w:p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ทบทวนเทคนิคการตัดฝีเย็บในรายที่จำเป็น</w:t>
            </w:r>
          </w:p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ทบทวนการใช้ยาเพื่อป้องกันการตกเลือดอย่างเพียงพอ</w:t>
            </w:r>
          </w:p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มีการติดตามการปฏิบัติตามแนวทางโดยหัวหน้างาน</w:t>
            </w:r>
          </w:p>
        </w:tc>
      </w:tr>
      <w:tr w:rsidR="00297CB0" w:rsidRPr="00297CB0" w:rsidTr="00297CB0">
        <w:trPr>
          <w:trHeight w:val="1257"/>
        </w:trPr>
        <w:tc>
          <w:tcPr>
            <w:tcW w:w="1809" w:type="dxa"/>
          </w:tcPr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อัตราการเกิด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Birth asphyxia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ในนาทีที่ 1</w:t>
            </w:r>
          </w:p>
        </w:tc>
        <w:tc>
          <w:tcPr>
            <w:tcW w:w="1276" w:type="dxa"/>
          </w:tcPr>
          <w:p w:rsidR="00655F72" w:rsidRPr="00297CB0" w:rsidRDefault="00655F72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25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:1000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การเกิดมีชีพ</w:t>
            </w:r>
          </w:p>
        </w:tc>
        <w:tc>
          <w:tcPr>
            <w:tcW w:w="2552" w:type="dxa"/>
          </w:tcPr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clear" w:pos="360"/>
              </w:tabs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อัตราการเกิดภาวะ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Birth asphyxia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25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:1000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การเกิดมีชีพ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ผลลัพธ์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 57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นาที ที่ 1 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38.58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นาที ที่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 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19.29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 58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นาที ที่ 1 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37.45</w:t>
            </w:r>
          </w:p>
          <w:p w:rsidR="00655F72" w:rsidRPr="00297CB0" w:rsidRDefault="00655F72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นาที ที่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5  </w:t>
            </w:r>
            <w:r w:rsidR="00F331B3" w:rsidRPr="00297CB0">
              <w:rPr>
                <w:rFonts w:ascii="Browallia New" w:hAnsi="Browallia New" w:cs="Browallia New"/>
                <w:sz w:val="28"/>
                <w:szCs w:val="28"/>
              </w:rPr>
              <w:t>12.57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 59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นาที ที่ 1  16.18</w:t>
            </w:r>
          </w:p>
          <w:p w:rsidR="00077DB0" w:rsidRPr="00297CB0" w:rsidRDefault="00B22132" w:rsidP="00393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</w:t>
            </w:r>
            <w:r w:rsidR="00077DB0"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นาที 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077DB0"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5  6.47</w:t>
            </w:r>
          </w:p>
          <w:p w:rsidR="00077DB0" w:rsidRPr="00297CB0" w:rsidRDefault="00077DB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ปี 60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นาที ที่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 </w:t>
            </w:r>
            <w:r w:rsidR="00A016C7"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14.08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         </w:t>
            </w:r>
          </w:p>
          <w:p w:rsidR="00077DB0" w:rsidRPr="00297CB0" w:rsidRDefault="00077DB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           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(</w:t>
            </w:r>
            <w:r w:rsidR="00A016C7"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4/284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ราย)</w:t>
            </w:r>
          </w:p>
          <w:p w:rsidR="00077DB0" w:rsidRPr="00297CB0" w:rsidRDefault="00077DB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นาที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ที่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5 </w:t>
            </w:r>
            <w:r w:rsidR="00A016C7"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7.01</w:t>
            </w:r>
          </w:p>
          <w:p w:rsidR="00077DB0" w:rsidRPr="00297CB0" w:rsidRDefault="00077DB0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              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(2/</w:t>
            </w:r>
            <w:r w:rsidR="00A016C7"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284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4252" w:type="dxa"/>
          </w:tcPr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ทบทวนแนวทางการเฝ้าระวังกลุ่มเสี่ยงต่อภาวะ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Birth asphyxia</w:t>
            </w:r>
          </w:p>
          <w:p w:rsidR="004D60E7" w:rsidRPr="00297CB0" w:rsidRDefault="004D60E7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ทำ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NST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แรกรับทุกราย</w:t>
            </w:r>
          </w:p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Monitor NST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เมื่อให้ยาเร่งคลอดและระยะเบ่งคลอด</w:t>
            </w:r>
          </w:p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รายงานแพทย์ทันทีเมื่อพบว่าเกิด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FHS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ผิดปกติ</w:t>
            </w:r>
          </w:p>
          <w:p w:rsidR="00655F72" w:rsidRPr="00297CB0" w:rsidRDefault="00655F72" w:rsidP="00393508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มีแนวทางการรายงานแพทย์เมื่อเกิด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Prolong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แต่ละระยะของการคลอด</w:t>
            </w:r>
          </w:p>
          <w:p w:rsidR="00B22132" w:rsidRDefault="00655F72" w:rsidP="00B22132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รายงานแพทย์เมื่อพบสีน้ำคร่ำผิดปกติ</w:t>
            </w:r>
          </w:p>
          <w:p w:rsidR="00077DB0" w:rsidRPr="00B22132" w:rsidRDefault="00077DB0" w:rsidP="00B22132">
            <w:pPr>
              <w:numPr>
                <w:ilvl w:val="0"/>
                <w:numId w:val="4"/>
              </w:numPr>
              <w:tabs>
                <w:tab w:val="left" w:pos="222"/>
              </w:tabs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B22132">
              <w:rPr>
                <w:rFonts w:ascii="Browallia New" w:hAnsi="Browallia New" w:cs="Browallia New"/>
                <w:sz w:val="28"/>
                <w:szCs w:val="28"/>
                <w:cs/>
              </w:rPr>
              <w:t>เตรียมทีมให้พร้อมในการรับเด็ก</w:t>
            </w:r>
          </w:p>
        </w:tc>
      </w:tr>
      <w:tr w:rsidR="00297CB0" w:rsidRPr="00297CB0" w:rsidTr="00297CB0">
        <w:trPr>
          <w:trHeight w:val="6837"/>
        </w:trPr>
        <w:tc>
          <w:tcPr>
            <w:tcW w:w="1809" w:type="dxa"/>
          </w:tcPr>
          <w:p w:rsidR="005B63CA" w:rsidRPr="00297CB0" w:rsidRDefault="00077DB0" w:rsidP="00393508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3. ลดอัตราการติดเชื้อในทารกแรกเกิด</w:t>
            </w:r>
          </w:p>
          <w:p w:rsidR="005B63CA" w:rsidRPr="00297CB0" w:rsidRDefault="005B63CA" w:rsidP="00393508">
            <w:pPr>
              <w:rPr>
                <w:rFonts w:ascii="Browallia New" w:hAnsi="Browallia New" w:cs="Browallia New"/>
                <w:sz w:val="28"/>
                <w:cs/>
              </w:rPr>
            </w:pPr>
          </w:p>
          <w:p w:rsidR="005B63CA" w:rsidRPr="00297CB0" w:rsidRDefault="005B63CA" w:rsidP="00393508">
            <w:pPr>
              <w:rPr>
                <w:rFonts w:ascii="Browallia New" w:hAnsi="Browallia New" w:cs="Browallia New"/>
                <w:sz w:val="28"/>
                <w:cs/>
              </w:rPr>
            </w:pP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276" w:type="dxa"/>
          </w:tcPr>
          <w:p w:rsidR="00077DB0" w:rsidRPr="00297CB0" w:rsidRDefault="00077DB0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%</w:t>
            </w:r>
          </w:p>
          <w:p w:rsidR="00077DB0" w:rsidRPr="00297CB0" w:rsidRDefault="00077DB0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077DB0" w:rsidRPr="00297CB0" w:rsidRDefault="00077DB0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077DB0" w:rsidRPr="00297CB0" w:rsidRDefault="00077DB0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077DB0" w:rsidRPr="00297CB0" w:rsidRDefault="00077DB0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</w:tcPr>
          <w:p w:rsidR="00077DB0" w:rsidRPr="00297CB0" w:rsidRDefault="00077DB0" w:rsidP="00393508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อัตราการติดเชื้อที่ตา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ผลลัพธ์ 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 57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0.31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( 1 ราย)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58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=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0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59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0%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60 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0%</w:t>
            </w:r>
          </w:p>
          <w:p w:rsidR="00077DB0" w:rsidRPr="00B22132" w:rsidRDefault="00B22132" w:rsidP="00B2213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- </w:t>
            </w:r>
            <w:r w:rsidR="00077DB0" w:rsidRPr="00B22132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อัตราการติดเชื้อที่สะดือ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ผลลัพธ์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 57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ปี58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sym w:font="Symbol" w:char="F03D"/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ปี59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0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60 =0%</w:t>
            </w:r>
          </w:p>
          <w:p w:rsidR="00077DB0" w:rsidRPr="00297CB0" w:rsidRDefault="00077DB0" w:rsidP="00393508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อัตราการติดเชื้อในเลือด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(Clinical sepsis)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ผลลัพธ์ 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ปี57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=0.32%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(1 ราย)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ปี58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  0.62%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(2 ราย)</w:t>
            </w:r>
          </w:p>
          <w:p w:rsidR="00077DB0" w:rsidRPr="00297CB0" w:rsidRDefault="00077DB0" w:rsidP="00393508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ปี59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 8.41%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26/309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:rsidR="00077DB0" w:rsidRPr="00297CB0" w:rsidRDefault="00077DB0" w:rsidP="00393508">
            <w:pPr>
              <w:pStyle w:val="a3"/>
              <w:jc w:val="lef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ปี</w:t>
            </w:r>
            <w:r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60= </w:t>
            </w:r>
            <w:r w:rsidR="005B3999" w:rsidRPr="00297CB0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12.67(36ราย)</w:t>
            </w:r>
          </w:p>
        </w:tc>
        <w:tc>
          <w:tcPr>
            <w:tcW w:w="4252" w:type="dxa"/>
          </w:tcPr>
          <w:p w:rsidR="00077DB0" w:rsidRPr="00B22132" w:rsidRDefault="00B22132" w:rsidP="00B2213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- </w:t>
            </w:r>
            <w:r w:rsidR="00077DB0" w:rsidRPr="00B2213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ทบทวนวิธีการตัด </w:t>
            </w:r>
            <w:r w:rsidR="00077DB0" w:rsidRPr="00B22132">
              <w:rPr>
                <w:rFonts w:ascii="Browallia New" w:hAnsi="Browallia New" w:cs="Browallia New"/>
                <w:sz w:val="28"/>
                <w:szCs w:val="28"/>
              </w:rPr>
              <w:t xml:space="preserve">Cord </w:t>
            </w:r>
            <w:r w:rsidR="00077DB0" w:rsidRPr="00B22132">
              <w:rPr>
                <w:rFonts w:ascii="Browallia New" w:hAnsi="Browallia New" w:cs="Browallia New"/>
                <w:sz w:val="28"/>
                <w:szCs w:val="28"/>
                <w:cs/>
              </w:rPr>
              <w:t>หลังคลอด</w:t>
            </w:r>
            <w:r w:rsidR="00077DB0" w:rsidRP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77DB0" w:rsidRPr="00B22132">
              <w:rPr>
                <w:rFonts w:ascii="Browallia New" w:hAnsi="Browallia New" w:cs="Browallia New"/>
                <w:sz w:val="28"/>
                <w:szCs w:val="28"/>
                <w:cs/>
              </w:rPr>
              <w:t>เปลี่ยนถุงมือก่อนตัด</w:t>
            </w:r>
            <w:r w:rsidR="00077DB0" w:rsidRPr="00B22132">
              <w:rPr>
                <w:rFonts w:ascii="Browallia New" w:hAnsi="Browallia New" w:cs="Browallia New"/>
                <w:sz w:val="28"/>
                <w:szCs w:val="28"/>
              </w:rPr>
              <w:t xml:space="preserve"> Cord</w:t>
            </w:r>
          </w:p>
          <w:p w:rsidR="00077DB0" w:rsidRPr="00297CB0" w:rsidRDefault="00077DB0" w:rsidP="00393508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right="-108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ทบทวนเทคนิคการเช็ดตา สะดือ เพื่อป้องกันการติดเชื้อตั้งแต่แรกเกิด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พร้อมสอนญาติเช็ดให้ถูกต้องก่อนกลับบ้าน</w:t>
            </w:r>
          </w:p>
          <w:p w:rsidR="00077DB0" w:rsidRPr="00297CB0" w:rsidRDefault="00077DB0" w:rsidP="00393508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ส่งเสริมการล้างมือของเจ้าหน้าที่และญาติ จัดเตรียม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Alcohol handrup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ไว้ทุกเตียง</w:t>
            </w:r>
          </w:p>
          <w:p w:rsidR="00077DB0" w:rsidRPr="00297CB0" w:rsidRDefault="00077DB0" w:rsidP="00393508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จำกัดญาติที่เข้าเยี่ยมให้เตียงละ 2 คน</w:t>
            </w:r>
          </w:p>
          <w:p w:rsidR="00077DB0" w:rsidRPr="00297CB0" w:rsidRDefault="00077DB0" w:rsidP="00393508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จัดเตรียมสำลี ปราศจากเชื้อให้ไปเช็ดต่อที่บ้านพร้อมแนะนำวิธีการใช้</w:t>
            </w:r>
          </w:p>
          <w:p w:rsidR="00077DB0" w:rsidRPr="00297CB0" w:rsidRDefault="00077DB0" w:rsidP="00393508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ในกรณีสะดือมีกลิ่นให้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Povidine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เช็ด</w:t>
            </w:r>
          </w:p>
          <w:p w:rsidR="00077DB0" w:rsidRPr="00297CB0" w:rsidRDefault="00077DB0" w:rsidP="00393508">
            <w:pPr>
              <w:ind w:left="176"/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77DB0" w:rsidRPr="00297CB0" w:rsidRDefault="00077DB0" w:rsidP="00393508">
            <w:pPr>
              <w:ind w:left="176"/>
              <w:rPr>
                <w:rFonts w:ascii="Browallia New" w:hAnsi="Browallia New" w:cs="Browallia New"/>
                <w:sz w:val="28"/>
              </w:rPr>
            </w:pPr>
          </w:p>
          <w:p w:rsidR="00077DB0" w:rsidRPr="00297CB0" w:rsidRDefault="00077DB0" w:rsidP="00393508">
            <w:pPr>
              <w:ind w:left="176"/>
              <w:rPr>
                <w:rFonts w:ascii="Browallia New" w:hAnsi="Browallia New" w:cs="Browallia New"/>
                <w:sz w:val="28"/>
              </w:rPr>
            </w:pPr>
          </w:p>
          <w:p w:rsidR="00077DB0" w:rsidRPr="00297CB0" w:rsidRDefault="00077DB0" w:rsidP="00297CB0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297CB0" w:rsidRPr="00297CB0" w:rsidTr="00297CB0">
        <w:trPr>
          <w:trHeight w:val="2555"/>
        </w:trPr>
        <w:tc>
          <w:tcPr>
            <w:tcW w:w="1809" w:type="dxa"/>
          </w:tcPr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4. ลดอัตราการติดเชื้อที่แผลฝีเย็บ และในโพรงมดลูก</w:t>
            </w:r>
          </w:p>
        </w:tc>
        <w:tc>
          <w:tcPr>
            <w:tcW w:w="1276" w:type="dxa"/>
          </w:tcPr>
          <w:p w:rsidR="00297CB0" w:rsidRPr="00297CB0" w:rsidRDefault="00297CB0" w:rsidP="0092688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อัตราการติดเชื้อที่แผลฝีเย็บ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ผลลัพธ์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อัตราการติดเชื้อที่แผลฝีเย็บ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57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0.64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58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sym w:font="Symbol" w:char="F03D"/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0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297CB0" w:rsidRPr="00297CB0" w:rsidRDefault="00297CB0" w:rsidP="0092688D">
            <w:pPr>
              <w:tabs>
                <w:tab w:val="num" w:pos="360"/>
              </w:tabs>
              <w:ind w:left="360" w:hanging="36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59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 0%</w:t>
            </w:r>
          </w:p>
          <w:p w:rsidR="00297CB0" w:rsidRPr="00297CB0" w:rsidRDefault="00297CB0" w:rsidP="00297CB0">
            <w:pPr>
              <w:tabs>
                <w:tab w:val="num" w:pos="360"/>
              </w:tabs>
              <w:ind w:left="360" w:hanging="360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60 </w:t>
            </w:r>
            <w:r w:rsidRPr="00297CB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= 0.03% </w:t>
            </w:r>
            <w:r w:rsidRPr="00297C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(1ราย)</w:t>
            </w:r>
          </w:p>
        </w:tc>
        <w:tc>
          <w:tcPr>
            <w:tcW w:w="4252" w:type="dxa"/>
          </w:tcPr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เทคนิคการล้างกำหนดแนวทางการทำความสะอาดและ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Paint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บริเวณฝีเย็บด้วย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Povidine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ก่อนปูผ้าและก่อนเย็บแผล</w:t>
            </w:r>
          </w:p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เปลี่ยนถุงมือทุกครั้งที่มีการ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Contaminate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กำหนดวิธีทำความสะอาดหลังแผลเกิด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Hematoma</w:t>
            </w:r>
          </w:p>
        </w:tc>
      </w:tr>
      <w:tr w:rsidR="00297CB0" w:rsidRPr="00297CB0" w:rsidTr="00297CB0">
        <w:trPr>
          <w:trHeight w:val="2835"/>
        </w:trPr>
        <w:tc>
          <w:tcPr>
            <w:tcW w:w="1809" w:type="dxa"/>
          </w:tcPr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5. เพิ่มอัตราการเลี้ยงลูกด้วยนมแม่ครบ 6 เดือน</w:t>
            </w:r>
          </w:p>
        </w:tc>
        <w:tc>
          <w:tcPr>
            <w:tcW w:w="1276" w:type="dxa"/>
          </w:tcPr>
          <w:p w:rsidR="00297CB0" w:rsidRPr="00297CB0" w:rsidRDefault="00297CB0" w:rsidP="0092688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</w:rPr>
              <w:sym w:font="Symbol" w:char="F0B3"/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30%</w:t>
            </w:r>
          </w:p>
        </w:tc>
        <w:tc>
          <w:tcPr>
            <w:tcW w:w="2552" w:type="dxa"/>
          </w:tcPr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อัตราการเลี้ยงลูกด้วยนมแม่ย่างเดียวตั้งแต่แรกเกิด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–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6 เดือน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  <w:u w:val="single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 xml:space="preserve">ผลลัพธ์ 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55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35.14 %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56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40.24 %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 57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36.18 %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58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44.87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 xml:space="preserve"> %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ปี 59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27.39 %</w:t>
            </w:r>
          </w:p>
          <w:p w:rsidR="00297CB0" w:rsidRPr="00297CB0" w:rsidRDefault="00297CB0" w:rsidP="0092688D">
            <w:pPr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60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=</w:t>
            </w:r>
            <w:r w:rsidR="00B2213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27.39 %</w:t>
            </w:r>
          </w:p>
        </w:tc>
        <w:tc>
          <w:tcPr>
            <w:tcW w:w="4252" w:type="dxa"/>
          </w:tcPr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ให้ความรู้มารดาเรื่องการเลี้ยงลุกด้วยนมแม่ตั้งแต่อายุครรภ์  36 </w:t>
            </w:r>
            <w:r w:rsidRPr="00297CB0">
              <w:rPr>
                <w:rFonts w:ascii="Browallia New" w:hAnsi="Browallia New" w:cs="Browallia New"/>
                <w:sz w:val="28"/>
                <w:szCs w:val="28"/>
              </w:rPr>
              <w:t>wk.</w:t>
            </w:r>
          </w:p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เพิ่มทักษะเจ้าหน้าที่ห้องคลอดในการสอนวิธีการให้นมที่ถูกต้อง</w:t>
            </w:r>
          </w:p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ให้ทารกดูดนมมารดาตั้งแต่ 30 นาทีแรกตั้งแต่อยู่ในห้องคลอด</w:t>
            </w:r>
          </w:p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ให้สุขศึกษา การเลี้ยงลูกด้วยนมแม่ ให้มารดาตระหนักเห็นความสำคัญ</w:t>
            </w:r>
          </w:p>
          <w:p w:rsidR="00297CB0" w:rsidRPr="00297CB0" w:rsidRDefault="00297CB0" w:rsidP="0092688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ติดตามมารดาที่ยังให้นมได้ไม่ถูกต้องหลังคลอด 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7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 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14 วัน และ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  <w:r w:rsidR="00B2213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97CB0">
              <w:rPr>
                <w:rFonts w:ascii="Browallia New" w:hAnsi="Browallia New" w:cs="Browallia New"/>
                <w:sz w:val="28"/>
                <w:szCs w:val="28"/>
                <w:cs/>
              </w:rPr>
              <w:t>เดือน จนครบตามเกณฑ์</w:t>
            </w:r>
          </w:p>
        </w:tc>
      </w:tr>
    </w:tbl>
    <w:p w:rsidR="005B63CA" w:rsidRPr="00393508" w:rsidRDefault="005B63CA" w:rsidP="00393508">
      <w:pPr>
        <w:rPr>
          <w:rFonts w:ascii="Browallia New" w:hAnsi="Browallia New" w:cs="Browallia New"/>
          <w:sz w:val="28"/>
          <w:szCs w:val="28"/>
        </w:rPr>
      </w:pPr>
    </w:p>
    <w:p w:rsidR="00822E5B" w:rsidRPr="00393508" w:rsidRDefault="00822E5B" w:rsidP="00393508">
      <w:pPr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lastRenderedPageBreak/>
        <w:t>แผนภูมิกระบวนการทำงาน (รวมทั้งความเสี่ยงและตัวชี้วัดที่เกี่ยวข้องในแต่ละขั้นตอน)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3484"/>
        <w:gridCol w:w="2409"/>
        <w:gridCol w:w="2694"/>
      </w:tblGrid>
      <w:tr w:rsidR="00822E5B" w:rsidRPr="00393508" w:rsidTr="00297CB0">
        <w:trPr>
          <w:trHeight w:val="680"/>
          <w:tblHeader/>
        </w:trPr>
        <w:tc>
          <w:tcPr>
            <w:tcW w:w="1586" w:type="dxa"/>
          </w:tcPr>
          <w:p w:rsidR="00822E5B" w:rsidRPr="00393508" w:rsidRDefault="00822E5B" w:rsidP="00393508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393508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กระบวนการ</w:t>
            </w:r>
          </w:p>
          <w:p w:rsidR="00822E5B" w:rsidRPr="00393508" w:rsidRDefault="00822E5B" w:rsidP="00393508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393508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สำคัญ</w:t>
            </w:r>
          </w:p>
        </w:tc>
        <w:tc>
          <w:tcPr>
            <w:tcW w:w="3484" w:type="dxa"/>
          </w:tcPr>
          <w:p w:rsidR="00822E5B" w:rsidRPr="00393508" w:rsidRDefault="00822E5B" w:rsidP="00393508">
            <w:pPr>
              <w:tabs>
                <w:tab w:val="left" w:pos="227"/>
              </w:tabs>
              <w:ind w:left="227" w:hanging="227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393508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สิ่งที่คาดหวัง</w:t>
            </w:r>
          </w:p>
          <w:p w:rsidR="00822E5B" w:rsidRPr="00393508" w:rsidRDefault="00822E5B" w:rsidP="00393508">
            <w:pPr>
              <w:tabs>
                <w:tab w:val="left" w:pos="227"/>
              </w:tabs>
              <w:ind w:left="227" w:hanging="227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393508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จากกระบวนการ</w:t>
            </w:r>
          </w:p>
        </w:tc>
        <w:tc>
          <w:tcPr>
            <w:tcW w:w="2409" w:type="dxa"/>
            <w:vAlign w:val="center"/>
          </w:tcPr>
          <w:p w:rsidR="00822E5B" w:rsidRPr="00393508" w:rsidRDefault="00822E5B" w:rsidP="00393508">
            <w:pPr>
              <w:tabs>
                <w:tab w:val="left" w:pos="154"/>
              </w:tabs>
              <w:ind w:left="154" w:hanging="15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393508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694" w:type="dxa"/>
            <w:vAlign w:val="center"/>
          </w:tcPr>
          <w:p w:rsidR="00822E5B" w:rsidRPr="00393508" w:rsidRDefault="00822E5B" w:rsidP="00393508">
            <w:pPr>
              <w:tabs>
                <w:tab w:val="left" w:pos="234"/>
              </w:tabs>
              <w:ind w:left="234" w:hanging="23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393508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ตัวชี้วัดสำคัญ</w:t>
            </w:r>
          </w:p>
        </w:tc>
      </w:tr>
      <w:tr w:rsidR="00822E5B" w:rsidRPr="00393508" w:rsidTr="00297CB0">
        <w:trPr>
          <w:trHeight w:val="2491"/>
        </w:trPr>
        <w:tc>
          <w:tcPr>
            <w:tcW w:w="1586" w:type="dxa"/>
          </w:tcPr>
          <w:p w:rsidR="00822E5B" w:rsidRPr="00393508" w:rsidRDefault="00822E5B" w:rsidP="00393508">
            <w:pPr>
              <w:ind w:left="175" w:hanging="175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1. การเข้าถึงและการบริการ</w:t>
            </w:r>
          </w:p>
        </w:tc>
        <w:tc>
          <w:tcPr>
            <w:tcW w:w="3484" w:type="dxa"/>
          </w:tcPr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ทีมผู้ให้บริการสร้างความมั่นใจว่าผู้รับบริการสามารถเข้าถึงบริการที่จำเป็นได้ง่าย</w:t>
            </w:r>
          </w:p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กระบวนการรับผู้ป่วยทันเวลาภายใต้สิ่งแวดล้อมที่เหมาะสมและมีประสิทธิภาพ</w:t>
            </w:r>
          </w:p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ทีมผู้ให้บริการตอบสนองต่อผู้รับบริการอย่างรวดเร็ว ลดระยะเวลารอคอย</w:t>
            </w:r>
          </w:p>
        </w:tc>
        <w:tc>
          <w:tcPr>
            <w:tcW w:w="2409" w:type="dxa"/>
          </w:tcPr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ล่าช้า</w:t>
            </w:r>
          </w:p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ผู้รับบริการเข้าถึงบริการได้ไม่ครอบคลุมทุกกลุ่มคน</w:t>
            </w:r>
          </w:p>
        </w:tc>
        <w:tc>
          <w:tcPr>
            <w:tcW w:w="2694" w:type="dxa"/>
          </w:tcPr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ผู้รับบริการทุกกลุ่มสามารถเข้าถึงบริการได้ 100%</w:t>
            </w:r>
          </w:p>
        </w:tc>
      </w:tr>
      <w:tr w:rsidR="00822E5B" w:rsidRPr="00393508" w:rsidTr="00297CB0">
        <w:trPr>
          <w:trHeight w:val="1548"/>
        </w:trPr>
        <w:tc>
          <w:tcPr>
            <w:tcW w:w="1586" w:type="dxa"/>
          </w:tcPr>
          <w:p w:rsidR="00822E5B" w:rsidRPr="00393508" w:rsidRDefault="00822E5B" w:rsidP="00393508">
            <w:pPr>
              <w:ind w:left="175" w:hanging="175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 การประเมินผู้ป่วย</w:t>
            </w:r>
          </w:p>
        </w:tc>
        <w:tc>
          <w:tcPr>
            <w:tcW w:w="3484" w:type="dxa"/>
          </w:tcPr>
          <w:p w:rsidR="00822E5B" w:rsidRPr="00393508" w:rsidRDefault="00822E5B" w:rsidP="00393508">
            <w:pPr>
              <w:numPr>
                <w:ilvl w:val="0"/>
                <w:numId w:val="6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ผู้ป่วยทุกรายได้รับการประเมินความต้องการและปัญหาสุขภาพอย่างถูกต้องครบถ้วนและเหมาะสม</w:t>
            </w:r>
          </w:p>
        </w:tc>
        <w:tc>
          <w:tcPr>
            <w:tcW w:w="2409" w:type="dxa"/>
          </w:tcPr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การประเมินปัญหาไม่ครบคลุมครบถ้วน</w:t>
            </w:r>
          </w:p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ผู้ป่วยไม่ได้รับทราบข้อมูลที่ถูกต้อง</w:t>
            </w:r>
          </w:p>
        </w:tc>
        <w:tc>
          <w:tcPr>
            <w:tcW w:w="2694" w:type="dxa"/>
          </w:tcPr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ร้อยละความถูกต้องของการประเมินผู้รับบริการ 0%</w:t>
            </w:r>
          </w:p>
        </w:tc>
      </w:tr>
      <w:tr w:rsidR="00822E5B" w:rsidRPr="00393508" w:rsidTr="00297CB0">
        <w:trPr>
          <w:trHeight w:val="1828"/>
        </w:trPr>
        <w:tc>
          <w:tcPr>
            <w:tcW w:w="1586" w:type="dxa"/>
          </w:tcPr>
          <w:p w:rsidR="00822E5B" w:rsidRPr="00393508" w:rsidRDefault="00822E5B" w:rsidP="00393508">
            <w:pPr>
              <w:ind w:left="175" w:hanging="175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3. การวางแผนการดูแลผู้ป่วย</w:t>
            </w:r>
          </w:p>
        </w:tc>
        <w:tc>
          <w:tcPr>
            <w:tcW w:w="3484" w:type="dxa"/>
          </w:tcPr>
          <w:p w:rsidR="00822E5B" w:rsidRPr="00393508" w:rsidRDefault="00822E5B" w:rsidP="00393508">
            <w:pPr>
              <w:numPr>
                <w:ilvl w:val="0"/>
                <w:numId w:val="6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ทีมผู้ให้บริการมีแผนการดูแลผู้ป่วยทั้ง 3 ระยะ คือ ระยะก่อนคลอด ขณะคลอด และหลังคลอด</w:t>
            </w:r>
          </w:p>
          <w:p w:rsidR="00822E5B" w:rsidRPr="00393508" w:rsidRDefault="00822E5B" w:rsidP="00393508">
            <w:pPr>
              <w:numPr>
                <w:ilvl w:val="0"/>
                <w:numId w:val="6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ทีมผู้ให้บริการจัดทำ</w:t>
            </w:r>
          </w:p>
        </w:tc>
        <w:tc>
          <w:tcPr>
            <w:tcW w:w="2409" w:type="dxa"/>
          </w:tcPr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การวางแผนการดูแลผู้ป่วยไม่ครอบคลุม</w:t>
            </w:r>
          </w:p>
          <w:p w:rsidR="00822E5B" w:rsidRPr="00393508" w:rsidRDefault="00822E5B" w:rsidP="00393508">
            <w:pPr>
              <w:numPr>
                <w:ilvl w:val="1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ขาดการประสานงาน</w:t>
            </w:r>
          </w:p>
          <w:p w:rsidR="00822E5B" w:rsidRPr="00393508" w:rsidRDefault="00822E5B" w:rsidP="00393508">
            <w:p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694" w:type="dxa"/>
          </w:tcPr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ร้อยละของผู้ป่วยที่ได้รับการประเมิน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High risk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Low risk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ถูกต้อง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&gt; 90%</w:t>
            </w:r>
          </w:p>
          <w:p w:rsidR="00822E5B" w:rsidRPr="00393508" w:rsidRDefault="00822E5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ร้อยละของผู้ป่วยที่ได้รับ</w:t>
            </w:r>
          </w:p>
        </w:tc>
      </w:tr>
      <w:tr w:rsidR="00A21D1B" w:rsidRPr="00393508" w:rsidTr="00297CB0">
        <w:trPr>
          <w:trHeight w:val="81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ind w:left="317" w:hanging="317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3.1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การดูแลทั่วไป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numPr>
                <w:ilvl w:val="0"/>
                <w:numId w:val="6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เหมาะสมตามมาตรฐานวิชาชีพ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การตอบสนองต่อภาวะฉุกเฉินไม่ทันการณ์</w:t>
            </w:r>
          </w:p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การดูแลไม่เป็นไปตามแผนที่วางไว้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อัตราการตกเลือดหลังคลอด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sym w:font="Symbol" w:char="F0A3"/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5%</w:t>
            </w:r>
          </w:p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จำนวนการ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Shock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จากการตกเลือด 0 ราย</w:t>
            </w:r>
          </w:p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อัตราการเกิด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Birth asphyxia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sym w:font="Symbol" w:char="F0A3"/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25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:1000</w:t>
            </w:r>
          </w:p>
        </w:tc>
      </w:tr>
      <w:tr w:rsidR="00642B5E" w:rsidRPr="00393508" w:rsidTr="00297CB0">
        <w:trPr>
          <w:trHeight w:val="217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E" w:rsidRPr="00393508" w:rsidRDefault="00642B5E" w:rsidP="00393508">
            <w:pPr>
              <w:ind w:left="175" w:hanging="175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3.2 การดูแลผู้ป่วยและการให้บริการที่มีความเสี่ยงสูง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E" w:rsidRPr="00393508" w:rsidRDefault="00642B5E" w:rsidP="00393508">
            <w:pPr>
              <w:numPr>
                <w:ilvl w:val="0"/>
                <w:numId w:val="6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มีการค้นหา วิเคราะห์ประเด็นแนวโน้ม การแก้ไขป้องกันและประเมินผลการจัดการความเสี่ยง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E" w:rsidRPr="00393508" w:rsidRDefault="00642B5E" w:rsidP="00393508">
            <w:pPr>
              <w:tabs>
                <w:tab w:val="left" w:pos="154"/>
              </w:tabs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-การประเมินความเสี่ยงไม่ถูกต้อง</w:t>
            </w:r>
          </w:p>
          <w:p w:rsidR="00642B5E" w:rsidRPr="00393508" w:rsidRDefault="00642B5E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ผู้ป่วยความเสี่ยงสูงไม่ได้รับการดูแลถูกต้องตามมาตรฐาน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E" w:rsidRPr="00393508" w:rsidRDefault="00642B5E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ร้อยละผู้ป่วยวิกฤติได้รับการดูแลถูกต้องตามมาตรฐาน 100%</w:t>
            </w:r>
          </w:p>
          <w:p w:rsidR="00642B5E" w:rsidRPr="00393508" w:rsidRDefault="00642B5E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ร้อยละความถูกต้องในการประเมินครรภ์เสี่ยง 100%</w:t>
            </w:r>
          </w:p>
          <w:p w:rsidR="00642B5E" w:rsidRPr="00393508" w:rsidRDefault="00642B5E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ร้อยละผู้ป่วยวิกฤติได้รับการช่วยเหลืออย่างทันท่วงที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&gt; 90%</w:t>
            </w:r>
          </w:p>
        </w:tc>
      </w:tr>
      <w:tr w:rsidR="00A21D1B" w:rsidRPr="00393508" w:rsidTr="00297CB0">
        <w:trPr>
          <w:trHeight w:val="81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ind w:left="175" w:hanging="175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3.3 การดูแลต่อเนื่อง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numPr>
                <w:ilvl w:val="0"/>
                <w:numId w:val="6"/>
              </w:numPr>
              <w:tabs>
                <w:tab w:val="left" w:pos="227"/>
              </w:tabs>
              <w:ind w:left="227" w:hanging="227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ขาดการเชื่อมโยงในการด</w:t>
            </w:r>
            <w:r w:rsidR="00297CB0">
              <w:rPr>
                <w:rFonts w:ascii="Browallia New" w:hAnsi="Browallia New" w:cs="Browallia New" w:hint="cs"/>
                <w:sz w:val="28"/>
                <w:szCs w:val="28"/>
                <w:cs/>
              </w:rPr>
              <w:t>ู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แล</w:t>
            </w:r>
          </w:p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154"/>
              </w:tabs>
              <w:ind w:left="154" w:hanging="15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การดูแลไม่ต่อเนื่องข้อมูลที่จำเป็นไม่ถูกส่งต่อ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numPr>
                <w:ilvl w:val="0"/>
                <w:numId w:val="5"/>
              </w:numPr>
              <w:tabs>
                <w:tab w:val="left" w:pos="234"/>
              </w:tabs>
              <w:ind w:left="234" w:hanging="234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ร้อยละของผู้ป่วยที่ส่งเยี่ยมบ้านได้รับการเยี่ยม 100%</w:t>
            </w:r>
          </w:p>
        </w:tc>
      </w:tr>
    </w:tbl>
    <w:p w:rsidR="00B22132" w:rsidRDefault="00B22132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A21D1B" w:rsidRPr="00393508" w:rsidRDefault="00A21D1B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lastRenderedPageBreak/>
        <w:t>กระบวนการสำคัญ</w:t>
      </w:r>
    </w:p>
    <w:p w:rsidR="00A21D1B" w:rsidRPr="00393508" w:rsidRDefault="00A21D1B" w:rsidP="00393508">
      <w:pPr>
        <w:pStyle w:val="a3"/>
        <w:jc w:val="left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</w:rPr>
        <w:t xml:space="preserve">1 </w:t>
      </w:r>
      <w:r w:rsidRPr="00393508">
        <w:rPr>
          <w:rFonts w:ascii="Browallia New" w:hAnsi="Browallia New" w:cs="Browallia New"/>
          <w:sz w:val="28"/>
          <w:szCs w:val="28"/>
          <w:cs/>
        </w:rPr>
        <w:t>กระบวนการหลัก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544"/>
        <w:gridCol w:w="3071"/>
      </w:tblGrid>
      <w:tr w:rsidR="00A21D1B" w:rsidRPr="00393508" w:rsidTr="005624FB">
        <w:trPr>
          <w:trHeight w:val="364"/>
        </w:trPr>
        <w:tc>
          <w:tcPr>
            <w:tcW w:w="3544" w:type="dxa"/>
          </w:tcPr>
          <w:p w:rsidR="00A21D1B" w:rsidRPr="00393508" w:rsidRDefault="00A21D1B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กระบวนการสำคัญ</w:t>
            </w:r>
          </w:p>
        </w:tc>
        <w:tc>
          <w:tcPr>
            <w:tcW w:w="3544" w:type="dxa"/>
          </w:tcPr>
          <w:p w:rsidR="00A21D1B" w:rsidRPr="00393508" w:rsidRDefault="00A21D1B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สิ่งที่คาดหวังจากกระบวนการ</w:t>
            </w:r>
          </w:p>
        </w:tc>
        <w:tc>
          <w:tcPr>
            <w:tcW w:w="3071" w:type="dxa"/>
          </w:tcPr>
          <w:p w:rsidR="00A21D1B" w:rsidRPr="00393508" w:rsidRDefault="00A21D1B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ตัวชี้วัดสำคัญ</w:t>
            </w:r>
          </w:p>
        </w:tc>
      </w:tr>
      <w:tr w:rsidR="00A21D1B" w:rsidRPr="00393508" w:rsidTr="005624FB">
        <w:trPr>
          <w:trHeight w:val="2147"/>
        </w:trPr>
        <w:tc>
          <w:tcPr>
            <w:tcW w:w="3544" w:type="dxa"/>
          </w:tcPr>
          <w:p w:rsidR="00A21D1B" w:rsidRPr="00393508" w:rsidRDefault="00A21D1B" w:rsidP="00393508">
            <w:pPr>
              <w:pStyle w:val="a3"/>
              <w:ind w:left="175" w:hanging="175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1.การประเมินความเสี่ยงแรกรับ</w:t>
            </w:r>
          </w:p>
          <w:p w:rsidR="00A21D1B" w:rsidRPr="00393508" w:rsidRDefault="00A21D1B" w:rsidP="00393508">
            <w:pPr>
              <w:pStyle w:val="a3"/>
              <w:ind w:firstLine="175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ข้อมูลจากสมุดฝากครรภ์</w:t>
            </w:r>
          </w:p>
          <w:p w:rsidR="00A21D1B" w:rsidRPr="00393508" w:rsidRDefault="005624FB" w:rsidP="00393508">
            <w:pPr>
              <w:pStyle w:val="a3"/>
              <w:tabs>
                <w:tab w:val="left" w:pos="317"/>
              </w:tabs>
              <w:ind w:left="317" w:hanging="142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การซักประวัติ,ตรวจร่างกาย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ประเมินอาการและอาการแสดง</w:t>
            </w:r>
          </w:p>
          <w:p w:rsidR="00A21D1B" w:rsidRPr="00393508" w:rsidRDefault="00A21D1B" w:rsidP="00393508">
            <w:pPr>
              <w:pStyle w:val="a3"/>
              <w:ind w:firstLine="175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-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ตรวจชันสูตร, ตรวจพิเศษ </w:t>
            </w:r>
          </w:p>
          <w:p w:rsidR="00A21D1B" w:rsidRPr="00393508" w:rsidRDefault="00A21D1B" w:rsidP="00393508">
            <w:pPr>
              <w:pStyle w:val="a3"/>
              <w:ind w:firstLine="175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การบันทึกข้อมูล</w:t>
            </w:r>
          </w:p>
        </w:tc>
        <w:tc>
          <w:tcPr>
            <w:tcW w:w="3544" w:type="dxa"/>
          </w:tcPr>
          <w:p w:rsidR="00A21D1B" w:rsidRPr="00393508" w:rsidRDefault="00B22132" w:rsidP="00B22132">
            <w:pPr>
              <w:pStyle w:val="a3"/>
              <w:tabs>
                <w:tab w:val="left" w:pos="241"/>
              </w:tabs>
              <w:ind w:left="241" w:hanging="241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A21D1B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ผู้ป่วยได้รับการประเมินความเสี่ยงอย่างถูกต้องตั้งแต่แรกรับ </w:t>
            </w:r>
          </w:p>
          <w:p w:rsidR="00A21D1B" w:rsidRPr="00393508" w:rsidRDefault="00A21D1B" w:rsidP="00393508">
            <w:pPr>
              <w:pStyle w:val="a3"/>
              <w:tabs>
                <w:tab w:val="left" w:pos="241"/>
              </w:tabs>
              <w:ind w:left="241" w:hanging="241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-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ผู้ป่วยที่มีความเสี่ยงได้รับการวางแผนการดูแลรักษาอย่างถูกต้องรวดเร็ว</w:t>
            </w:r>
          </w:p>
          <w:p w:rsidR="00A21D1B" w:rsidRPr="00393508" w:rsidRDefault="00A21D1B" w:rsidP="00393508">
            <w:pPr>
              <w:pStyle w:val="a3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071" w:type="dxa"/>
          </w:tcPr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อุบัติการณ์ที่เกิดจากการประเมินความเสี่ยงผิดพลาด เช่น การตรวจส่วนนำ ทารกท่าก้นเป็นท่าศีรษะ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,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อุบ</w:t>
            </w:r>
            <w:r w:rsidR="00B22132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ัติการณ์พบว่า ครรภ์แฝดเมื่อคลอด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36C39"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เป็น  0</w:t>
            </w:r>
          </w:p>
        </w:tc>
      </w:tr>
      <w:tr w:rsidR="00A21D1B" w:rsidRPr="00393508" w:rsidTr="005624FB">
        <w:trPr>
          <w:trHeight w:val="3523"/>
        </w:trPr>
        <w:tc>
          <w:tcPr>
            <w:tcW w:w="3544" w:type="dxa"/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2.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การดูแลผู้ป่วยกลุ่มเสี่ยง /ผู้ป่วยภาวะวิกฤติ</w:t>
            </w:r>
          </w:p>
          <w:p w:rsidR="00A21D1B" w:rsidRPr="00393508" w:rsidRDefault="00A21D1B" w:rsidP="00393508">
            <w:pPr>
              <w:pStyle w:val="a3"/>
              <w:ind w:left="317" w:right="-174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- ภาวะแทรกซ้อนต่างๆทางอายุรกรรม </w:t>
            </w:r>
            <w:r w:rsidR="00B22132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เช่น เบาหวาน ความดันโลหิตสูง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-  ครรภ์เป็นพิษ 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การคลอดยาก 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 ตกเลือดหลังคลอด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 ทารกคลอดก่อนกำหนด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both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 ทารกขาดออกซิเจน</w:t>
            </w:r>
          </w:p>
        </w:tc>
        <w:tc>
          <w:tcPr>
            <w:tcW w:w="3544" w:type="dxa"/>
          </w:tcPr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ผู้ป่วยกลุ่มเสี่ยง  /วิกฤติ ได้รับการดูแลให้ปลอดภัยและไม่เกิดภาวะแทรกซ้อน</w:t>
            </w:r>
          </w:p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ผู้ป่วยกลุ่มเสี่ยงที่มีปัญหาซับซ้อนได้รับการดูแลตามมาตรฐานอย่างต่อเนื่อง   โดยทีมสหวิชาชีพที่เกี่ยวข้อง ตามสภาพปัญหาของผู้ป่วยแต่ละราย</w:t>
            </w:r>
          </w:p>
          <w:p w:rsidR="00A21D1B" w:rsidRPr="00393508" w:rsidRDefault="00A21D1B" w:rsidP="005624FB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- มี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CPG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และหรือ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Clinical Risk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ในการดูแลผู้ป่วยกลุ่มเสี่ยงดังกล่าวครอบคลุม</w:t>
            </w:r>
          </w:p>
        </w:tc>
        <w:tc>
          <w:tcPr>
            <w:tcW w:w="3071" w:type="dxa"/>
          </w:tcPr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อัตราการตกเลือดหลังคลอด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อัตราการชักในภาวะครรภ์เป็นพิษ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อัตราภาวะขาดออกซิเจนของทารกแรกเกิด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อัตราภาวะอุณหภูมิกายต่ำของทารกแรกเกิด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-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อัตราทารกคลอดก่อนกำหนด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อัตราตายมารดา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อัตราตายทารก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อัตราการเกิดภาวะน้ำตาลในเลือดต่ำในทารกที่มารดาเป็นเบาหวาน</w:t>
            </w:r>
          </w:p>
        </w:tc>
      </w:tr>
      <w:tr w:rsidR="00A21D1B" w:rsidRPr="00393508" w:rsidTr="005624FB">
        <w:trPr>
          <w:trHeight w:val="10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3. การระบุตัวทารก</w:t>
            </w:r>
          </w:p>
          <w:p w:rsidR="00A21D1B" w:rsidRPr="00393508" w:rsidRDefault="00A21D1B" w:rsidP="00393508">
            <w:pPr>
              <w:pStyle w:val="a3"/>
              <w:ind w:left="317" w:right="-174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ทารกคลอดทางช่องคลอด</w:t>
            </w:r>
          </w:p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ทารกแรกคลอดได้รับการระบุตัวอย่างถูกต้องตามแนวทางปฏิบัติที่กำหนด</w:t>
            </w:r>
          </w:p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มารดามีความเชื่อมั่นในการระบุตัวทารก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-อุบัติการณ์การระบุตัวทารกผิดพลาด</w:t>
            </w:r>
          </w:p>
        </w:tc>
      </w:tr>
      <w:tr w:rsidR="00A21D1B" w:rsidRPr="00393508" w:rsidTr="005624FB">
        <w:trPr>
          <w:trHeight w:val="1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4.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การส่งต่อผู้ป่วย </w:t>
            </w:r>
          </w:p>
          <w:p w:rsidR="00A21D1B" w:rsidRPr="00393508" w:rsidRDefault="00A21D1B" w:rsidP="00393508">
            <w:pPr>
              <w:pStyle w:val="a3"/>
              <w:ind w:left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 การประสานงาน</w:t>
            </w:r>
          </w:p>
          <w:p w:rsidR="00A21D1B" w:rsidRPr="00393508" w:rsidRDefault="00A21D1B" w:rsidP="00393508">
            <w:pPr>
              <w:pStyle w:val="a3"/>
              <w:ind w:left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การเตรียมผู้ป่วย</w:t>
            </w:r>
          </w:p>
          <w:p w:rsidR="00A21D1B" w:rsidRPr="00393508" w:rsidRDefault="00A21D1B" w:rsidP="00393508">
            <w:pPr>
              <w:pStyle w:val="a3"/>
              <w:ind w:left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 การบันทึกข้อมูล</w:t>
            </w:r>
          </w:p>
          <w:p w:rsidR="00A21D1B" w:rsidRPr="00393508" w:rsidRDefault="00A21D1B" w:rsidP="00393508">
            <w:pPr>
              <w:pStyle w:val="a3"/>
              <w:ind w:left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วิธีการนำส่ง ผู้ป่วย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มารดาและทารกได้รับการส่งต่อข้อมูลอย่างถูกต้องครบถ้วน</w:t>
            </w:r>
          </w:p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มารดาและทารกได้รับการส่งต่ออย่างปลอดภัยและถูกต้อง</w:t>
            </w:r>
          </w:p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ผู้รับผลงานมีความพึงพอใจ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-จำนวนข้อผิดพลาดที่สะท้อนกลับจากผู้รับผลงาน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-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ร้อยละความพึงพอใจของหน่วยงานที่เกี่ยวข้อง</w:t>
            </w:r>
          </w:p>
        </w:tc>
      </w:tr>
      <w:tr w:rsidR="00A21D1B" w:rsidRPr="00393508" w:rsidTr="005624FB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5. การวางแผนจำหน่ายหญิงตั้งครรภ์ (ก่อนคลอด)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การเตรียมจำหน่าย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- Method Model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การติดตามหลังการจำหน่าย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ผู้ป่วยและครอบครัวมีส่วนร่วมในการวางแผนจำหน่าย</w:t>
            </w:r>
          </w:p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ผู้ป่วยที่มีภาวะซับซ้อนได้รับการวางแผนจำหน่าย โดยทีมสหวิชาชีพ</w:t>
            </w:r>
          </w:p>
          <w:p w:rsidR="00A21D1B" w:rsidRPr="00393508" w:rsidRDefault="00A21D1B" w:rsidP="00393508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ผู้ป่วยได้รับความรู้ในการส่งเสริมสุขภาพตนเองและครอบครัว</w:t>
            </w:r>
          </w:p>
          <w:p w:rsidR="00A21D1B" w:rsidRPr="00393508" w:rsidRDefault="00A21D1B" w:rsidP="005624FB">
            <w:pPr>
              <w:pStyle w:val="a3"/>
              <w:ind w:left="99" w:hanging="99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ผู้ป่วยมีความรู้ในการดูแลตนเองหลังการจำหน่ายและสามารถดูแลตนเองได้ถูกต้องและเหมาะสมกับบริบทของผู้ป่วย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- อัตราการ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Re- admit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ในกลุ่มผู้ป่วย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PIH, DM, Premature contraction, False labor pain, Anti partum hemorrhage 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ร้อยละของการปฏิบัติตัวได้ถูกต้องจากการประเมินย้อนกลับ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A21D1B" w:rsidRPr="00393508" w:rsidRDefault="00A21D1B" w:rsidP="00393508">
      <w:pPr>
        <w:rPr>
          <w:rFonts w:ascii="Browallia New" w:hAnsi="Browallia New" w:cs="Browallia New"/>
          <w:sz w:val="28"/>
          <w:szCs w:val="28"/>
        </w:rPr>
      </w:pPr>
    </w:p>
    <w:p w:rsidR="001A6489" w:rsidRPr="00393508" w:rsidRDefault="001A6489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642B5E" w:rsidRPr="00393508" w:rsidRDefault="00642B5E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</w:p>
    <w:p w:rsidR="00A21D1B" w:rsidRPr="00393508" w:rsidRDefault="00A21D1B" w:rsidP="00393508">
      <w:pPr>
        <w:pStyle w:val="a3"/>
        <w:jc w:val="left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lastRenderedPageBreak/>
        <w:t>2 .กระบวนการคู่ขนาน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976"/>
        <w:gridCol w:w="3544"/>
      </w:tblGrid>
      <w:tr w:rsidR="00A21D1B" w:rsidRPr="00393508" w:rsidTr="005624FB">
        <w:tc>
          <w:tcPr>
            <w:tcW w:w="2694" w:type="dxa"/>
          </w:tcPr>
          <w:p w:rsidR="00A21D1B" w:rsidRPr="00393508" w:rsidRDefault="00A21D1B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กระบวนการสำคัญ</w:t>
            </w:r>
          </w:p>
        </w:tc>
        <w:tc>
          <w:tcPr>
            <w:tcW w:w="2976" w:type="dxa"/>
          </w:tcPr>
          <w:p w:rsidR="00A21D1B" w:rsidRPr="00393508" w:rsidRDefault="00A21D1B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สิ่งที่คาดหวังจากกระบวนการ</w:t>
            </w:r>
          </w:p>
        </w:tc>
        <w:tc>
          <w:tcPr>
            <w:tcW w:w="3544" w:type="dxa"/>
          </w:tcPr>
          <w:p w:rsidR="00A21D1B" w:rsidRPr="00393508" w:rsidRDefault="00A21D1B" w:rsidP="00393508">
            <w:pPr>
              <w:pStyle w:val="a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ตัวชี้วัดสำคัญ</w:t>
            </w:r>
          </w:p>
        </w:tc>
      </w:tr>
      <w:tr w:rsidR="00A21D1B" w:rsidRPr="00393508" w:rsidTr="005624FB">
        <w:trPr>
          <w:trHeight w:val="1518"/>
        </w:trPr>
        <w:tc>
          <w:tcPr>
            <w:tcW w:w="2694" w:type="dxa"/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1. การตอบสนองความต้องการของผู้รับบริการ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 การให้ข้อมูล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พฤติกรรมบริการ</w:t>
            </w:r>
          </w:p>
        </w:tc>
        <w:tc>
          <w:tcPr>
            <w:tcW w:w="2976" w:type="dxa"/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ผู้ป่วยและ ญาติพึงพอใจในบริการ</w:t>
            </w:r>
          </w:p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 ผู้รับผลงานภายในที่เกี่ยวข้อง ได้รับผลงานที่ดีและมีความพึงพอใจในผลงานที่ได้รับ</w:t>
            </w:r>
          </w:p>
        </w:tc>
        <w:tc>
          <w:tcPr>
            <w:tcW w:w="3544" w:type="dxa"/>
          </w:tcPr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ร้อยละความพึงพอใจของผู้คลอด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ร้อยละความพึงพอใจของญาติ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จำนวนข้อร้องเรียน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/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ฟ้องร้อง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21D1B" w:rsidRPr="00393508" w:rsidTr="005624FB">
        <w:trPr>
          <w:trHeight w:val="2970"/>
        </w:trPr>
        <w:tc>
          <w:tcPr>
            <w:tcW w:w="2694" w:type="dxa"/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2.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การพัฒนาศักยภาพบุคลากร</w:t>
            </w:r>
          </w:p>
          <w:p w:rsidR="00A21D1B" w:rsidRPr="00393508" w:rsidRDefault="00A21D1B" w:rsidP="00393508">
            <w:pPr>
              <w:pStyle w:val="a3"/>
              <w:ind w:left="317" w:right="-108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การอบรม/ประชุม/สัมมนา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การวิจัย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บุคลากรมีความรู้ความเชี่ยวชาญ และทักษะในการปฏิบัติงานสูติกรรม</w:t>
            </w:r>
          </w:p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-บุคลากรได้รับการศึกษา /อบรม และพัฒนาตนเองอย่างต่อเนื่อง</w:t>
            </w:r>
          </w:p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-บุคลากรมีความรู้ความสามารถและทักษะในการดูแลและช่วยชีวิตผู้ป่วยภาวะวิกฤติ</w:t>
            </w:r>
          </w:p>
        </w:tc>
        <w:tc>
          <w:tcPr>
            <w:tcW w:w="3544" w:type="dxa"/>
          </w:tcPr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-ร้อยละของบุคลากรทางการพยาบาลที่ผ่านเกณฑ์การประเมินศักยภาพ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(Core competency, Functional competency, &amp; Technical competency)</w:t>
            </w:r>
          </w:p>
          <w:p w:rsidR="00A21D1B" w:rsidRPr="00393508" w:rsidRDefault="00A21D1B" w:rsidP="00393508">
            <w:pPr>
              <w:pStyle w:val="a3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21D1B" w:rsidRPr="00393508" w:rsidTr="005624FB">
        <w:trPr>
          <w:trHeight w:val="2687"/>
        </w:trPr>
        <w:tc>
          <w:tcPr>
            <w:tcW w:w="2694" w:type="dxa"/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3. </w:t>
            </w: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การส่งเสริมสุขภาพและการสร้างความสุขในการทำงานของบุคลากร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การป้องกันการติดเชื้อ /บาดเจ็บจากการทำงาน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การออกกำลังกาย</w:t>
            </w:r>
          </w:p>
          <w:p w:rsidR="00A21D1B" w:rsidRPr="00393508" w:rsidRDefault="00A21D1B" w:rsidP="00393508">
            <w:pPr>
              <w:pStyle w:val="a3"/>
              <w:ind w:left="317" w:hanging="142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การทำงานเป็นทีม</w:t>
            </w:r>
          </w:p>
        </w:tc>
        <w:tc>
          <w:tcPr>
            <w:tcW w:w="2976" w:type="dxa"/>
          </w:tcPr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บุคลากรปฏิบัติตามแนวทางการป้องกันการติดเชื้อ /การบาดเจ็บอย่างถูกต้องและเป็นวัฒนธรรมของหน่วยงาน</w:t>
            </w:r>
          </w:p>
          <w:p w:rsidR="00A21D1B" w:rsidRPr="00393508" w:rsidRDefault="00A21D1B" w:rsidP="00393508">
            <w:pPr>
              <w:pStyle w:val="a3"/>
              <w:ind w:left="175" w:hanging="175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บุคลากรมีความรู้ความเข้าใจในการทำงานร่วมกันเป็นทีมให้เกิดประสิทธิภาพ</w:t>
            </w:r>
          </w:p>
        </w:tc>
        <w:tc>
          <w:tcPr>
            <w:tcW w:w="3544" w:type="dxa"/>
          </w:tcPr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อุบัติการณ์การติดเชื้อ /บาดเจ็บจากการทำงานของบุคลากร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ร้อยละของคะแนนบรรยากาศองค์กรของหน่วยงาน</w:t>
            </w:r>
          </w:p>
          <w:p w:rsidR="00A21D1B" w:rsidRPr="00393508" w:rsidRDefault="00A21D1B" w:rsidP="00393508">
            <w:pPr>
              <w:pStyle w:val="a3"/>
              <w:ind w:left="176" w:hanging="176"/>
              <w:jc w:val="left"/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</w:pPr>
            <w:r w:rsidRPr="0039350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- ร้อยละของบุคลากรที่มีปัญหาด้านสุขภาพ</w:t>
            </w:r>
          </w:p>
        </w:tc>
      </w:tr>
    </w:tbl>
    <w:p w:rsidR="00A21D1B" w:rsidRPr="00393508" w:rsidRDefault="00A21D1B" w:rsidP="00393508">
      <w:pPr>
        <w:rPr>
          <w:rFonts w:ascii="Browallia New" w:hAnsi="Browallia New" w:cs="Browallia New"/>
          <w:sz w:val="28"/>
          <w:szCs w:val="28"/>
        </w:rPr>
      </w:pPr>
    </w:p>
    <w:p w:rsidR="00A21D1B" w:rsidRPr="00393508" w:rsidRDefault="00A21D1B" w:rsidP="00393508">
      <w:pPr>
        <w:rPr>
          <w:rFonts w:ascii="Browallia New" w:hAnsi="Browallia New" w:cs="Browallia New"/>
          <w:sz w:val="28"/>
          <w:szCs w:val="28"/>
        </w:rPr>
      </w:pPr>
    </w:p>
    <w:p w:rsidR="00A21D1B" w:rsidRPr="00393508" w:rsidRDefault="00A21D1B" w:rsidP="00393508">
      <w:pPr>
        <w:rPr>
          <w:rFonts w:ascii="Browallia New" w:hAnsi="Browallia New" w:cs="Browallia New"/>
          <w:b/>
          <w:bCs/>
          <w:color w:val="FF0000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กลุ่มประชากรทางคลินิกที่สำคัญ </w:t>
      </w:r>
      <w:r w:rsidRPr="00393508">
        <w:rPr>
          <w:rFonts w:ascii="Browallia New" w:hAnsi="Browallia New" w:cs="Browallia New"/>
          <w:b/>
          <w:bCs/>
          <w:sz w:val="28"/>
          <w:szCs w:val="28"/>
        </w:rPr>
        <w:t>(Key Clinical Population)</w:t>
      </w:r>
    </w:p>
    <w:p w:rsidR="00A21D1B" w:rsidRPr="00393508" w:rsidRDefault="00A21D1B" w:rsidP="00393508">
      <w:pPr>
        <w:numPr>
          <w:ilvl w:val="0"/>
          <w:numId w:val="7"/>
        </w:numPr>
        <w:ind w:hanging="191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หญิงตั้งครรภ์เจ็บครรภ์คลอดอายุครรภ์ </w:t>
      </w:r>
      <w:r w:rsidRPr="00393508">
        <w:rPr>
          <w:rFonts w:ascii="Browallia New" w:hAnsi="Browallia New" w:cs="Browallia New"/>
          <w:sz w:val="28"/>
          <w:szCs w:val="28"/>
        </w:rPr>
        <w:sym w:font="Symbol" w:char="F0B3"/>
      </w:r>
      <w:r w:rsidRPr="00393508">
        <w:rPr>
          <w:rFonts w:ascii="Browallia New" w:hAnsi="Browallia New" w:cs="Browallia New"/>
          <w:sz w:val="28"/>
          <w:szCs w:val="28"/>
        </w:rPr>
        <w:t xml:space="preserve"> 37 wk.</w:t>
      </w:r>
    </w:p>
    <w:p w:rsidR="00A21D1B" w:rsidRPr="00393508" w:rsidRDefault="00A21D1B" w:rsidP="00393508">
      <w:pPr>
        <w:numPr>
          <w:ilvl w:val="0"/>
          <w:numId w:val="7"/>
        </w:numPr>
        <w:ind w:hanging="191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หญิงตั้งครรภ์ที่เจ็บครรภ์คลอดก่อนกำหนด </w:t>
      </w:r>
      <w:r w:rsidRPr="00393508">
        <w:rPr>
          <w:rFonts w:ascii="Browallia New" w:hAnsi="Browallia New" w:cs="Browallia New"/>
          <w:sz w:val="28"/>
          <w:szCs w:val="28"/>
        </w:rPr>
        <w:sym w:font="Symbol" w:char="F0A3"/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37 </w:t>
      </w:r>
      <w:r w:rsidRPr="00393508">
        <w:rPr>
          <w:rFonts w:ascii="Browallia New" w:hAnsi="Browallia New" w:cs="Browallia New"/>
          <w:sz w:val="28"/>
          <w:szCs w:val="28"/>
        </w:rPr>
        <w:t>wk.</w:t>
      </w:r>
    </w:p>
    <w:p w:rsidR="00A21D1B" w:rsidRPr="00393508" w:rsidRDefault="00A21D1B" w:rsidP="00393508">
      <w:pPr>
        <w:numPr>
          <w:ilvl w:val="0"/>
          <w:numId w:val="7"/>
        </w:numPr>
        <w:ind w:hanging="191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มารดาและทารกหลังคลอดใน 48 ชม.</w:t>
      </w:r>
    </w:p>
    <w:p w:rsidR="00A21D1B" w:rsidRPr="00393508" w:rsidRDefault="00A21D1B" w:rsidP="00393508">
      <w:pPr>
        <w:numPr>
          <w:ilvl w:val="0"/>
          <w:numId w:val="7"/>
        </w:numPr>
        <w:ind w:hanging="191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ทารกตัวเหลือง</w:t>
      </w:r>
    </w:p>
    <w:p w:rsidR="00A21D1B" w:rsidRPr="00393508" w:rsidRDefault="00A21D1B" w:rsidP="00393508">
      <w:pPr>
        <w:numPr>
          <w:ilvl w:val="0"/>
          <w:numId w:val="7"/>
        </w:numPr>
        <w:ind w:hanging="191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หญิงตั้งครรภ์ที่มีภาวะแท้งคุกคาม</w:t>
      </w:r>
    </w:p>
    <w:p w:rsidR="00FA7FB6" w:rsidRPr="00393508" w:rsidRDefault="00FA7FB6" w:rsidP="00393508">
      <w:pPr>
        <w:numPr>
          <w:ilvl w:val="0"/>
          <w:numId w:val="7"/>
        </w:numPr>
        <w:ind w:hanging="191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ทารกที่ส่งกลับจาก รพ.โชคชัย และ รพ.มหาราช</w:t>
      </w:r>
    </w:p>
    <w:p w:rsidR="00A21D1B" w:rsidRDefault="00A21D1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624FB" w:rsidRDefault="005624F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624FB" w:rsidRDefault="005624F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624FB" w:rsidRDefault="005624F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624FB" w:rsidRDefault="005624F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624FB" w:rsidRDefault="005624F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624FB" w:rsidRDefault="005624F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624FB" w:rsidRPr="00393508" w:rsidRDefault="005624F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A21D1B" w:rsidRPr="00393508" w:rsidRDefault="00A21D1B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ตัวชี้วัดสำคัญ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8"/>
        <w:gridCol w:w="1200"/>
        <w:gridCol w:w="1051"/>
        <w:gridCol w:w="1050"/>
        <w:gridCol w:w="1050"/>
        <w:gridCol w:w="1050"/>
        <w:gridCol w:w="900"/>
        <w:gridCol w:w="901"/>
      </w:tblGrid>
      <w:tr w:rsidR="00701C77" w:rsidRPr="00393508" w:rsidTr="00701C77">
        <w:trPr>
          <w:cantSplit/>
          <w:trHeight w:val="367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ระดับที่ปฏิบัติได้</w:t>
            </w:r>
          </w:p>
        </w:tc>
      </w:tr>
      <w:tr w:rsidR="00701C77" w:rsidRPr="00393508" w:rsidTr="00701C77">
        <w:trPr>
          <w:cantSplit/>
          <w:trHeight w:val="145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2555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2556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2557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7" w:rsidRPr="00EA178F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2558</w:t>
            </w:r>
          </w:p>
        </w:tc>
        <w:tc>
          <w:tcPr>
            <w:tcW w:w="900" w:type="dxa"/>
          </w:tcPr>
          <w:p w:rsidR="00701C77" w:rsidRPr="00EA178F" w:rsidRDefault="00701C77" w:rsidP="00393508">
            <w:pPr>
              <w:rPr>
                <w:rFonts w:ascii="Browallia New" w:hAnsi="Browallia New" w:cs="Browallia New"/>
                <w:sz w:val="28"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2559</w:t>
            </w:r>
          </w:p>
        </w:tc>
        <w:tc>
          <w:tcPr>
            <w:tcW w:w="901" w:type="dxa"/>
            <w:shd w:val="clear" w:color="auto" w:fill="auto"/>
          </w:tcPr>
          <w:p w:rsidR="00701C77" w:rsidRPr="00EA178F" w:rsidRDefault="00701C77" w:rsidP="00393508">
            <w:pPr>
              <w:rPr>
                <w:rFonts w:ascii="Browallia New" w:hAnsi="Browallia New" w:cs="Browallia New"/>
                <w:sz w:val="28"/>
              </w:rPr>
            </w:pPr>
            <w:r w:rsidRPr="00EA178F">
              <w:rPr>
                <w:rFonts w:ascii="Browallia New" w:hAnsi="Browallia New" w:cs="Browallia New"/>
                <w:sz w:val="28"/>
                <w:szCs w:val="28"/>
                <w:cs/>
              </w:rPr>
              <w:t>2560</w:t>
            </w:r>
          </w:p>
        </w:tc>
      </w:tr>
      <w:tr w:rsidR="00701C77" w:rsidRPr="00393508" w:rsidTr="00EA178F">
        <w:trPr>
          <w:trHeight w:val="72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thaiDistribute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1.  อัตราการตกเลือดหลังคลอด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&lt;</w:t>
            </w:r>
            <w:r w:rsidR="00EA178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4.14%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(15/362)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2.5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(10/399)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7.71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(24/311)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7.54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(24/318)</w:t>
            </w:r>
          </w:p>
        </w:tc>
        <w:tc>
          <w:tcPr>
            <w:tcW w:w="900" w:type="dxa"/>
          </w:tcPr>
          <w:p w:rsidR="00701C77" w:rsidRPr="00393508" w:rsidRDefault="00701C77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5.5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(17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/309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901" w:type="dxa"/>
            <w:shd w:val="clear" w:color="auto" w:fill="auto"/>
          </w:tcPr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3.16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(9/285)</w:t>
            </w:r>
          </w:p>
        </w:tc>
      </w:tr>
      <w:tr w:rsidR="00701C77" w:rsidRPr="00393508" w:rsidTr="00EA178F">
        <w:trPr>
          <w:trHeight w:val="8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EA178F">
            <w:pPr>
              <w:ind w:left="318" w:hanging="318"/>
              <w:jc w:val="thaiDistribute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  อัตรา</w:t>
            </w:r>
            <w:r w:rsidR="00EA178F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การเกิด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ภาวะ</w:t>
            </w:r>
            <w:r w:rsidR="00EA178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EA178F">
              <w:rPr>
                <w:rFonts w:ascii="Browallia New" w:hAnsi="Browallia New" w:cs="Browallia New"/>
                <w:sz w:val="28"/>
                <w:szCs w:val="28"/>
              </w:rPr>
              <w:t xml:space="preserve">Shock </w:t>
            </w:r>
            <w:r w:rsidR="00EA178F">
              <w:rPr>
                <w:rFonts w:ascii="Browallia New" w:hAnsi="Browallia New" w:cs="Browallia New" w:hint="cs"/>
                <w:sz w:val="28"/>
                <w:szCs w:val="28"/>
                <w:cs/>
              </w:rPr>
              <w:t>จ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ากการตกเลือดหลังคลอด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EA178F" w:rsidP="00EA178F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  <w:r w:rsidR="00701C77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0.82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0.25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1.60</w:t>
            </w:r>
            <w:r w:rsidR="00EA178F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5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0.94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EA178F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3 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ราย)</w:t>
            </w:r>
          </w:p>
        </w:tc>
        <w:tc>
          <w:tcPr>
            <w:tcW w:w="900" w:type="dxa"/>
          </w:tcPr>
          <w:p w:rsidR="00701C77" w:rsidRPr="00393508" w:rsidRDefault="00701C77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0%</w:t>
            </w:r>
          </w:p>
          <w:p w:rsidR="00701C77" w:rsidRPr="00393508" w:rsidRDefault="00701C77" w:rsidP="0039350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11.11</w:t>
            </w:r>
            <w:r w:rsidR="00EA178F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1/9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701C77" w:rsidRPr="00393508" w:rsidTr="00EA178F">
        <w:trPr>
          <w:trHeight w:val="18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thaiDistribute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3.  อัตราการเกิด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Birth asphyxia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p w:rsidR="00701C77" w:rsidRDefault="00701C77" w:rsidP="00393508">
            <w:pPr>
              <w:jc w:val="thaiDistribute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นาทีที่ 1  </w:t>
            </w:r>
            <w:r w:rsidRPr="00393508">
              <w:rPr>
                <w:rFonts w:ascii="Browallia New" w:hAnsi="Browallia New" w:cs="Times New Roman"/>
                <w:sz w:val="28"/>
                <w:szCs w:val="28"/>
                <w:cs/>
              </w:rPr>
              <w:t>≤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7</w:t>
            </w:r>
          </w:p>
          <w:p w:rsidR="00EA43B2" w:rsidRPr="00393508" w:rsidRDefault="00EA43B2" w:rsidP="00393508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393508">
            <w:pPr>
              <w:jc w:val="thaiDistribute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นาทีที่ 5  </w:t>
            </w:r>
            <w:r w:rsidRPr="00393508">
              <w:rPr>
                <w:rFonts w:ascii="Browallia New" w:hAnsi="Browallia New" w:cs="Times New Roman"/>
                <w:sz w:val="28"/>
                <w:szCs w:val="28"/>
                <w:cs/>
              </w:rPr>
              <w:t>≤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EA178F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&lt;</w:t>
            </w:r>
            <w:r w:rsidR="00EA178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25:1000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การเกิดมีชีพ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24.86</w:t>
            </w:r>
          </w:p>
          <w:p w:rsidR="00EA43B2" w:rsidRPr="00393508" w:rsidRDefault="00EA43B2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2.76</w:t>
            </w:r>
          </w:p>
          <w:p w:rsidR="00701C77" w:rsidRPr="00393508" w:rsidRDefault="00701C77" w:rsidP="00EA178F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20.1</w:t>
            </w:r>
          </w:p>
          <w:p w:rsidR="00EA43B2" w:rsidRPr="00393508" w:rsidRDefault="00EA43B2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5.02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38.58</w:t>
            </w:r>
          </w:p>
          <w:p w:rsidR="00EA43B2" w:rsidRPr="00393508" w:rsidRDefault="00EA43B2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19.29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6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41.19</w:t>
            </w:r>
          </w:p>
          <w:p w:rsidR="00EA43B2" w:rsidRPr="00393508" w:rsidRDefault="00EA43B2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11.23</w:t>
            </w:r>
          </w:p>
          <w:p w:rsidR="00701C77" w:rsidRPr="00393508" w:rsidRDefault="00701C77" w:rsidP="00EA178F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ราย)</w:t>
            </w:r>
          </w:p>
        </w:tc>
        <w:tc>
          <w:tcPr>
            <w:tcW w:w="900" w:type="dxa"/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Default="00701C77" w:rsidP="00EA43B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19.47</w:t>
            </w:r>
          </w:p>
          <w:p w:rsidR="00EA43B2" w:rsidRPr="00393508" w:rsidRDefault="00EA43B2" w:rsidP="00EA43B2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6.47</w:t>
            </w:r>
          </w:p>
        </w:tc>
        <w:tc>
          <w:tcPr>
            <w:tcW w:w="901" w:type="dxa"/>
            <w:shd w:val="clear" w:color="auto" w:fill="auto"/>
          </w:tcPr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EA43B2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14.08</w:t>
            </w:r>
          </w:p>
          <w:p w:rsidR="00EA43B2" w:rsidRDefault="00EA43B2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7.01</w:t>
            </w:r>
          </w:p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701C77" w:rsidRPr="00393508" w:rsidTr="00EA178F">
        <w:trPr>
          <w:trHeight w:val="7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EA178F">
            <w:pPr>
              <w:jc w:val="thaiDistribute"/>
              <w:rPr>
                <w:rFonts w:ascii="Browallia New" w:hAnsi="Browallia New" w:cs="Browallia New"/>
                <w:sz w:val="28"/>
                <w:cs/>
                <w:lang w:val="th-TH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 xml:space="preserve">4. 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อัตราการติดเชื้อที่แผลฝีเย็บ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และในโพรงมดลูก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 0.25% </w:t>
            </w:r>
          </w:p>
          <w:p w:rsidR="00701C77" w:rsidRPr="00393508" w:rsidRDefault="00701C77" w:rsidP="00393508">
            <w:pPr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(1 ราย)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0.27%</w:t>
            </w:r>
          </w:p>
          <w:p w:rsidR="00701C77" w:rsidRPr="00393508" w:rsidRDefault="00701C77" w:rsidP="00EA178F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(1 ราย)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0.5%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(2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0.64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(2 ราย)</w:t>
            </w:r>
          </w:p>
        </w:tc>
        <w:tc>
          <w:tcPr>
            <w:tcW w:w="900" w:type="dxa"/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0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ราย</w:t>
            </w:r>
          </w:p>
        </w:tc>
        <w:tc>
          <w:tcPr>
            <w:tcW w:w="901" w:type="dxa"/>
            <w:shd w:val="clear" w:color="auto" w:fill="auto"/>
          </w:tcPr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0%</w:t>
            </w:r>
          </w:p>
        </w:tc>
      </w:tr>
      <w:tr w:rsidR="00701C77" w:rsidRPr="00393508" w:rsidTr="00701C77">
        <w:trPr>
          <w:trHeight w:val="70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EA178F">
            <w:pPr>
              <w:jc w:val="thaiDistribute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5 .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อัตราการติดเชื้อในทารกแรกเกิด  (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="00EA178F">
              <w:rPr>
                <w:rFonts w:ascii="Browallia New" w:hAnsi="Browallia New" w:cs="Browallia New"/>
                <w:sz w:val="28"/>
                <w:szCs w:val="28"/>
              </w:rPr>
              <w:t xml:space="preserve">linical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sepsis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E8536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&lt;</w:t>
            </w:r>
            <w:r w:rsidR="00EA178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0.5%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E8536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0.41%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0.50%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1.59</w:t>
            </w:r>
            <w:r w:rsidR="00E85363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0.37</w:t>
            </w:r>
            <w:r w:rsidR="00E85363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701C77" w:rsidRPr="00393508" w:rsidRDefault="00701C77" w:rsidP="00E8536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11.97</w:t>
            </w:r>
            <w:r w:rsidR="00E85363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901" w:type="dxa"/>
            <w:shd w:val="clear" w:color="auto" w:fill="auto"/>
          </w:tcPr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12.67%</w:t>
            </w:r>
          </w:p>
        </w:tc>
      </w:tr>
      <w:tr w:rsidR="00701C77" w:rsidRPr="00393508" w:rsidTr="00701C77">
        <w:trPr>
          <w:trHeight w:val="70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ind w:left="318" w:hanging="318"/>
              <w:jc w:val="thaiDistribute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6.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อัตราความสมบูรณ์ของ การบันทึกทางการพยาบาล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E85363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90</w:t>
            </w:r>
            <w:r w:rsidR="00701C77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94.44%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96.77%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98</w:t>
            </w:r>
            <w:r w:rsidR="00E85363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393508" w:rsidRDefault="00701C77" w:rsidP="0039350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94.87</w:t>
            </w:r>
            <w:r w:rsidR="00E85363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701C77" w:rsidRPr="00393508" w:rsidRDefault="00701C77" w:rsidP="00E8536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95.79</w:t>
            </w:r>
            <w:r w:rsidR="00E85363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  <w:tc>
          <w:tcPr>
            <w:tcW w:w="901" w:type="dxa"/>
            <w:shd w:val="clear" w:color="auto" w:fill="auto"/>
          </w:tcPr>
          <w:p w:rsidR="00701C77" w:rsidRPr="00393508" w:rsidRDefault="00701C77" w:rsidP="00B2213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96.03</w:t>
            </w:r>
            <w:r w:rsidR="00E85363" w:rsidRPr="00393508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</w:tr>
    </w:tbl>
    <w:p w:rsidR="00642B5E" w:rsidRDefault="00642B5E" w:rsidP="00393508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937C0A" w:rsidRPr="0092766D" w:rsidRDefault="00937C0A" w:rsidP="00393508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2766D">
        <w:rPr>
          <w:rFonts w:ascii="Browallia New" w:hAnsi="Browallia New" w:cs="Browallia New"/>
          <w:b/>
          <w:bCs/>
          <w:sz w:val="28"/>
          <w:szCs w:val="28"/>
          <w:cs/>
        </w:rPr>
        <w:t>กราฟแสดงแนวโน้มตัวชี้วัดสำคัญ</w:t>
      </w:r>
    </w:p>
    <w:p w:rsidR="00937C0A" w:rsidRPr="0092766D" w:rsidRDefault="00937C0A" w:rsidP="00937C0A">
      <w:pPr>
        <w:jc w:val="center"/>
        <w:rPr>
          <w:rFonts w:ascii="Browallia New" w:hAnsi="Browallia New" w:cs="Browallia New"/>
          <w:sz w:val="28"/>
          <w:szCs w:val="28"/>
        </w:rPr>
      </w:pPr>
    </w:p>
    <w:p w:rsidR="00937C0A" w:rsidRPr="0092766D" w:rsidRDefault="00937C0A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2766D">
        <w:rPr>
          <w:rFonts w:ascii="Browallia New" w:hAnsi="Browallia New" w:cs="Browallia New"/>
          <w:sz w:val="28"/>
          <w:szCs w:val="28"/>
          <w:cs/>
        </w:rPr>
        <w:t>กราฟที่ 1</w:t>
      </w:r>
      <w:r w:rsidRPr="0092766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>อัตราการตกเลือดหลังคลอด</w:t>
      </w:r>
      <w:r w:rsidRPr="0092766D">
        <w:rPr>
          <w:rFonts w:ascii="Browallia New" w:hAnsi="Browallia New" w:cs="Browallia New"/>
          <w:sz w:val="28"/>
          <w:szCs w:val="28"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 xml:space="preserve">(เป้าหมาย </w:t>
      </w:r>
      <w:r w:rsidRPr="0092766D">
        <w:rPr>
          <w:rFonts w:ascii="Browallia New" w:hAnsi="Browallia New" w:cs="Browallia New"/>
          <w:sz w:val="28"/>
          <w:szCs w:val="28"/>
        </w:rPr>
        <w:t>&lt; 5%)</w:t>
      </w:r>
      <w:r w:rsidRPr="0092766D">
        <w:rPr>
          <w:rFonts w:ascii="Browallia New" w:hAnsi="Browallia New" w:cs="Browallia New"/>
          <w:b/>
          <w:bCs/>
          <w:noProof/>
          <w:sz w:val="28"/>
          <w:szCs w:val="28"/>
        </w:rPr>
        <w:drawing>
          <wp:inline distT="0" distB="0" distL="0" distR="0">
            <wp:extent cx="4608609" cy="2798859"/>
            <wp:effectExtent l="0" t="0" r="0" b="0"/>
            <wp:docPr id="3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7C0A" w:rsidRPr="0092766D" w:rsidRDefault="00937C0A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937C0A" w:rsidRPr="0092766D" w:rsidRDefault="00937C0A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2766D">
        <w:rPr>
          <w:rFonts w:ascii="Browallia New" w:hAnsi="Browallia New" w:cs="Browallia New"/>
          <w:sz w:val="28"/>
          <w:szCs w:val="28"/>
          <w:cs/>
        </w:rPr>
        <w:lastRenderedPageBreak/>
        <w:t>กราฟที่ 2</w:t>
      </w:r>
      <w:r w:rsidRPr="0092766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 xml:space="preserve">อัตราการเกิดภาวะ </w:t>
      </w:r>
      <w:r w:rsidRPr="0092766D">
        <w:rPr>
          <w:rFonts w:ascii="Browallia New" w:hAnsi="Browallia New" w:cs="Browallia New"/>
          <w:sz w:val="28"/>
          <w:szCs w:val="28"/>
        </w:rPr>
        <w:t xml:space="preserve">Shock </w:t>
      </w:r>
      <w:r w:rsidRPr="0092766D">
        <w:rPr>
          <w:rFonts w:ascii="Browallia New" w:hAnsi="Browallia New" w:cs="Browallia New"/>
          <w:sz w:val="28"/>
          <w:szCs w:val="28"/>
          <w:cs/>
        </w:rPr>
        <w:t>จากการตกเลือดหลังคลอด</w:t>
      </w:r>
      <w:r w:rsidRPr="0092766D">
        <w:rPr>
          <w:rFonts w:ascii="Browallia New" w:hAnsi="Browallia New" w:cs="Browallia New"/>
          <w:sz w:val="28"/>
          <w:szCs w:val="28"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 xml:space="preserve">(เป้าหมาย </w:t>
      </w:r>
      <w:r w:rsidRPr="0092766D">
        <w:rPr>
          <w:rFonts w:ascii="Browallia New" w:hAnsi="Browallia New" w:cs="Browallia New"/>
          <w:sz w:val="28"/>
          <w:szCs w:val="28"/>
        </w:rPr>
        <w:t>0%)</w:t>
      </w:r>
      <w:r w:rsidRPr="0092766D">
        <w:rPr>
          <w:rFonts w:ascii="Browallia New" w:hAnsi="Browallia New" w:cs="Browallia New"/>
          <w:b/>
          <w:bCs/>
          <w:noProof/>
          <w:sz w:val="28"/>
          <w:szCs w:val="28"/>
        </w:rPr>
        <w:drawing>
          <wp:inline distT="0" distB="0" distL="0" distR="0">
            <wp:extent cx="4142096" cy="2477069"/>
            <wp:effectExtent l="0" t="0" r="0" b="0"/>
            <wp:docPr id="4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40E5" w:rsidRPr="0092766D" w:rsidRDefault="002640E5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937C0A" w:rsidRPr="0092766D" w:rsidRDefault="00937C0A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937C0A" w:rsidRPr="0092766D" w:rsidRDefault="00937C0A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2766D">
        <w:rPr>
          <w:rFonts w:ascii="Browallia New" w:hAnsi="Browallia New" w:cs="Browallia New"/>
          <w:sz w:val="28"/>
          <w:szCs w:val="28"/>
          <w:cs/>
        </w:rPr>
        <w:t xml:space="preserve">กราฟที่ </w:t>
      </w:r>
      <w:r w:rsidR="002640E5" w:rsidRPr="0092766D">
        <w:rPr>
          <w:rFonts w:ascii="Browallia New" w:hAnsi="Browallia New" w:cs="Browallia New"/>
          <w:sz w:val="28"/>
          <w:szCs w:val="28"/>
          <w:cs/>
        </w:rPr>
        <w:t>3</w:t>
      </w:r>
      <w:r w:rsidRPr="0092766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>อัตราการเกิด</w:t>
      </w:r>
      <w:r w:rsidR="002640E5" w:rsidRPr="0092766D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640E5" w:rsidRPr="0092766D">
        <w:rPr>
          <w:rFonts w:ascii="Browallia New" w:hAnsi="Browallia New" w:cs="Browallia New"/>
          <w:sz w:val="28"/>
          <w:szCs w:val="28"/>
        </w:rPr>
        <w:t>Birth Asphyxia</w:t>
      </w:r>
      <w:r w:rsidRPr="0092766D">
        <w:rPr>
          <w:rFonts w:ascii="Browallia New" w:hAnsi="Browallia New" w:cs="Browallia New"/>
          <w:sz w:val="28"/>
          <w:szCs w:val="28"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 xml:space="preserve">(เป้าหมาย </w:t>
      </w:r>
      <w:r w:rsidR="002640E5" w:rsidRPr="0092766D">
        <w:rPr>
          <w:rFonts w:ascii="Browallia New" w:hAnsi="Browallia New" w:cs="Browallia New"/>
          <w:sz w:val="28"/>
          <w:szCs w:val="28"/>
        </w:rPr>
        <w:t xml:space="preserve">&lt; 25:1000 </w:t>
      </w:r>
      <w:r w:rsidR="002640E5" w:rsidRPr="0092766D">
        <w:rPr>
          <w:rFonts w:ascii="Browallia New" w:hAnsi="Browallia New" w:cs="Browallia New"/>
          <w:sz w:val="28"/>
          <w:szCs w:val="28"/>
          <w:cs/>
        </w:rPr>
        <w:t>การเกิดมีชีพ</w:t>
      </w:r>
      <w:r w:rsidRPr="0092766D">
        <w:rPr>
          <w:rFonts w:ascii="Browallia New" w:hAnsi="Browallia New" w:cs="Browallia New"/>
          <w:sz w:val="28"/>
          <w:szCs w:val="28"/>
        </w:rPr>
        <w:t>)</w:t>
      </w:r>
      <w:r w:rsidRPr="0092766D">
        <w:rPr>
          <w:rFonts w:ascii="Browallia New" w:hAnsi="Browallia New" w:cs="Browallia New"/>
          <w:b/>
          <w:bCs/>
          <w:noProof/>
          <w:sz w:val="28"/>
          <w:szCs w:val="28"/>
        </w:rPr>
        <w:drawing>
          <wp:inline distT="0" distB="0" distL="0" distR="0">
            <wp:extent cx="5179325" cy="2518012"/>
            <wp:effectExtent l="0" t="0" r="0" b="0"/>
            <wp:docPr id="5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7C0A" w:rsidRPr="0092766D" w:rsidRDefault="00937C0A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3161E1" w:rsidRPr="0092766D" w:rsidRDefault="003161E1" w:rsidP="00937C0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2640E5" w:rsidRPr="0092766D" w:rsidRDefault="002640E5" w:rsidP="002640E5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2766D">
        <w:rPr>
          <w:rFonts w:ascii="Browallia New" w:hAnsi="Browallia New" w:cs="Browallia New"/>
          <w:sz w:val="28"/>
          <w:szCs w:val="28"/>
          <w:cs/>
        </w:rPr>
        <w:t>กราฟที่ 4</w:t>
      </w:r>
      <w:r w:rsidRPr="0092766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>อัตราการติดเชื้อที่แผลฝีเย็บและในโพรงมดลูก</w:t>
      </w:r>
      <w:r w:rsidRPr="0092766D">
        <w:rPr>
          <w:rFonts w:ascii="Browallia New" w:hAnsi="Browallia New" w:cs="Browallia New"/>
          <w:sz w:val="28"/>
          <w:szCs w:val="28"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 xml:space="preserve">(เป้าหมาย </w:t>
      </w:r>
      <w:r w:rsidR="00352D0B" w:rsidRPr="0092766D">
        <w:rPr>
          <w:rFonts w:ascii="Browallia New" w:hAnsi="Browallia New" w:cs="Browallia New"/>
          <w:sz w:val="28"/>
          <w:szCs w:val="28"/>
          <w:cs/>
        </w:rPr>
        <w:t>0</w:t>
      </w:r>
      <w:r w:rsidR="00352D0B" w:rsidRPr="0092766D">
        <w:rPr>
          <w:rFonts w:ascii="Browallia New" w:hAnsi="Browallia New" w:cs="Browallia New"/>
          <w:sz w:val="28"/>
          <w:szCs w:val="28"/>
        </w:rPr>
        <w:t>%</w:t>
      </w:r>
      <w:r w:rsidRPr="0092766D">
        <w:rPr>
          <w:rFonts w:ascii="Browallia New" w:hAnsi="Browallia New" w:cs="Browallia New"/>
          <w:sz w:val="28"/>
          <w:szCs w:val="28"/>
        </w:rPr>
        <w:t>)</w:t>
      </w:r>
      <w:r w:rsidRPr="0092766D">
        <w:rPr>
          <w:rFonts w:ascii="Browallia New" w:hAnsi="Browallia New" w:cs="Browallia New"/>
          <w:b/>
          <w:bCs/>
          <w:noProof/>
          <w:sz w:val="28"/>
          <w:szCs w:val="28"/>
        </w:rPr>
        <w:drawing>
          <wp:inline distT="0" distB="0" distL="0" distR="0">
            <wp:extent cx="4278573" cy="2238233"/>
            <wp:effectExtent l="0" t="0" r="0" b="0"/>
            <wp:docPr id="6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40E5" w:rsidRPr="0092766D" w:rsidRDefault="002640E5" w:rsidP="00393508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000E75" w:rsidRPr="0092766D" w:rsidRDefault="00000E75" w:rsidP="00000E75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2766D">
        <w:rPr>
          <w:rFonts w:ascii="Browallia New" w:hAnsi="Browallia New" w:cs="Browallia New"/>
          <w:sz w:val="28"/>
          <w:szCs w:val="28"/>
          <w:cs/>
        </w:rPr>
        <w:lastRenderedPageBreak/>
        <w:t>กราฟที่ 5</w:t>
      </w:r>
      <w:r w:rsidRPr="0092766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>อัตราการติดเชื้อ</w:t>
      </w:r>
      <w:r w:rsidR="003161E1" w:rsidRPr="0092766D">
        <w:rPr>
          <w:rFonts w:ascii="Browallia New" w:hAnsi="Browallia New" w:cs="Browallia New"/>
          <w:sz w:val="28"/>
          <w:szCs w:val="28"/>
          <w:cs/>
        </w:rPr>
        <w:t xml:space="preserve">ในทารกแรกเกิด </w:t>
      </w:r>
      <w:r w:rsidR="003161E1" w:rsidRPr="0092766D">
        <w:rPr>
          <w:rFonts w:ascii="Browallia New" w:hAnsi="Browallia New" w:cs="Browallia New"/>
          <w:sz w:val="28"/>
          <w:szCs w:val="28"/>
        </w:rPr>
        <w:t>Clinical sepsis</w:t>
      </w:r>
      <w:r w:rsidRPr="0092766D">
        <w:rPr>
          <w:rFonts w:ascii="Browallia New" w:hAnsi="Browallia New" w:cs="Browallia New"/>
          <w:sz w:val="28"/>
          <w:szCs w:val="28"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 xml:space="preserve">(เป้าหมาย </w:t>
      </w:r>
      <w:r w:rsidR="003161E1" w:rsidRPr="0092766D">
        <w:rPr>
          <w:rFonts w:ascii="Browallia New" w:hAnsi="Browallia New" w:cs="Browallia New"/>
          <w:sz w:val="28"/>
          <w:szCs w:val="28"/>
        </w:rPr>
        <w:t>&lt; 0.5</w:t>
      </w:r>
      <w:r w:rsidRPr="0092766D">
        <w:rPr>
          <w:rFonts w:ascii="Browallia New" w:hAnsi="Browallia New" w:cs="Browallia New"/>
          <w:sz w:val="28"/>
          <w:szCs w:val="28"/>
        </w:rPr>
        <w:t>%)</w:t>
      </w:r>
      <w:r w:rsidRPr="0092766D">
        <w:rPr>
          <w:rFonts w:ascii="Browallia New" w:hAnsi="Browallia New" w:cs="Browallia New"/>
          <w:b/>
          <w:bCs/>
          <w:noProof/>
          <w:sz w:val="28"/>
          <w:szCs w:val="28"/>
        </w:rPr>
        <w:drawing>
          <wp:inline distT="0" distB="0" distL="0" distR="0">
            <wp:extent cx="3978322" cy="2245057"/>
            <wp:effectExtent l="0" t="0" r="0" b="0"/>
            <wp:docPr id="7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0E75" w:rsidRPr="0092766D" w:rsidRDefault="00000E75" w:rsidP="00393508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937C0A" w:rsidRPr="0092766D" w:rsidRDefault="00937C0A" w:rsidP="00393508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3C65E2" w:rsidRPr="0092766D" w:rsidRDefault="003C65E2" w:rsidP="003C65E2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2766D">
        <w:rPr>
          <w:rFonts w:ascii="Browallia New" w:hAnsi="Browallia New" w:cs="Browallia New"/>
          <w:sz w:val="28"/>
          <w:szCs w:val="28"/>
          <w:cs/>
        </w:rPr>
        <w:t xml:space="preserve">กราฟที่ </w:t>
      </w:r>
      <w:r w:rsidR="0092766D" w:rsidRPr="0092766D">
        <w:rPr>
          <w:rFonts w:ascii="Browallia New" w:hAnsi="Browallia New" w:cs="Browallia New"/>
          <w:b/>
          <w:bCs/>
          <w:sz w:val="28"/>
          <w:szCs w:val="28"/>
          <w:cs/>
        </w:rPr>
        <w:t>6</w:t>
      </w:r>
      <w:r w:rsidRPr="0092766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>อัตรา</w:t>
      </w:r>
      <w:r w:rsidR="0092766D" w:rsidRPr="0092766D">
        <w:rPr>
          <w:rFonts w:ascii="Browallia New" w:hAnsi="Browallia New" w:cs="Browallia New"/>
          <w:sz w:val="28"/>
          <w:szCs w:val="28"/>
          <w:cs/>
        </w:rPr>
        <w:t>ความสมบูรณ์ของการบันทึกทางการพยาบาล</w:t>
      </w:r>
      <w:r w:rsidRPr="0092766D">
        <w:rPr>
          <w:rFonts w:ascii="Browallia New" w:hAnsi="Browallia New" w:cs="Browallia New"/>
          <w:sz w:val="28"/>
          <w:szCs w:val="28"/>
        </w:rPr>
        <w:t xml:space="preserve"> </w:t>
      </w:r>
      <w:r w:rsidRPr="0092766D">
        <w:rPr>
          <w:rFonts w:ascii="Browallia New" w:hAnsi="Browallia New" w:cs="Browallia New"/>
          <w:sz w:val="28"/>
          <w:szCs w:val="28"/>
          <w:cs/>
        </w:rPr>
        <w:t xml:space="preserve">(เป้าหมาย </w:t>
      </w:r>
      <w:r w:rsidR="0092766D" w:rsidRPr="0092766D">
        <w:rPr>
          <w:rFonts w:ascii="Browallia New" w:hAnsi="Browallia New" w:cs="Browallia New"/>
          <w:sz w:val="28"/>
          <w:szCs w:val="28"/>
        </w:rPr>
        <w:sym w:font="Symbol" w:char="F0B3"/>
      </w:r>
      <w:r w:rsidRPr="0092766D">
        <w:rPr>
          <w:rFonts w:ascii="Browallia New" w:hAnsi="Browallia New" w:cs="Browallia New"/>
          <w:sz w:val="28"/>
          <w:szCs w:val="28"/>
        </w:rPr>
        <w:t xml:space="preserve"> </w:t>
      </w:r>
      <w:r w:rsidR="0092766D" w:rsidRPr="0092766D">
        <w:rPr>
          <w:rFonts w:ascii="Browallia New" w:hAnsi="Browallia New" w:cs="Browallia New"/>
          <w:sz w:val="28"/>
          <w:szCs w:val="28"/>
        </w:rPr>
        <w:t>90</w:t>
      </w:r>
      <w:r w:rsidRPr="0092766D">
        <w:rPr>
          <w:rFonts w:ascii="Browallia New" w:hAnsi="Browallia New" w:cs="Browallia New"/>
          <w:sz w:val="28"/>
          <w:szCs w:val="28"/>
        </w:rPr>
        <w:t>%)</w:t>
      </w:r>
      <w:r w:rsidRPr="0092766D">
        <w:rPr>
          <w:rFonts w:ascii="Browallia New" w:hAnsi="Browallia New" w:cs="Browallia New"/>
          <w:b/>
          <w:bCs/>
          <w:noProof/>
          <w:sz w:val="28"/>
          <w:szCs w:val="28"/>
        </w:rPr>
        <w:drawing>
          <wp:inline distT="0" distB="0" distL="0" distR="0">
            <wp:extent cx="3978322" cy="2245057"/>
            <wp:effectExtent l="0" t="0" r="3128" b="0"/>
            <wp:docPr id="8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7C0A" w:rsidRDefault="00937C0A" w:rsidP="00393508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92766D" w:rsidRDefault="0092766D" w:rsidP="00393508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A21D1B" w:rsidRPr="00393508" w:rsidRDefault="00A21D1B" w:rsidP="00393508">
      <w:pPr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 xml:space="preserve"> กระบวนการหรือระบบงานเพื่อบรรลุเป้าหมายและมีคุณภาพ</w:t>
      </w:r>
    </w:p>
    <w:p w:rsidR="00A21D1B" w:rsidRPr="00393508" w:rsidRDefault="00A21D1B" w:rsidP="00393508">
      <w:pPr>
        <w:ind w:firstLine="709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1. ระบบงานที่ใช้อยู่ในปัจจุบัน</w:t>
      </w:r>
    </w:p>
    <w:p w:rsidR="00A21D1B" w:rsidRPr="00393508" w:rsidRDefault="00A21D1B" w:rsidP="00393508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 w:rsidRPr="00393508">
        <w:rPr>
          <w:rFonts w:ascii="Browallia New" w:hAnsi="Browallia New" w:cs="Browallia New"/>
          <w:b/>
          <w:bCs/>
          <w:sz w:val="28"/>
          <w:szCs w:val="28"/>
        </w:rPr>
        <w:t xml:space="preserve">1.1. 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กระบวนการดูแลผู้คลอด</w:t>
      </w:r>
      <w:r w:rsidRPr="00393508">
        <w:rPr>
          <w:rFonts w:ascii="Browallia New" w:hAnsi="Browallia New" w:cs="Browallia New"/>
          <w:b/>
          <w:bCs/>
          <w:sz w:val="28"/>
          <w:szCs w:val="28"/>
        </w:rPr>
        <w:t xml:space="preserve"> (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ระบบต่าง ๆ ที่ใช้อยู่และเกิดผลลัพธ์ที่ดีในการดูแลผู้คลอด)</w:t>
      </w:r>
    </w:p>
    <w:p w:rsidR="00A21D1B" w:rsidRPr="00393508" w:rsidRDefault="00A55FB0" w:rsidP="00393508">
      <w:pPr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</w:rPr>
        <w:t xml:space="preserve">   </w:t>
      </w:r>
      <w:r w:rsidR="00701C77">
        <w:rPr>
          <w:rFonts w:ascii="Browallia New" w:hAnsi="Browallia New" w:cs="Browallia New"/>
          <w:b/>
          <w:bCs/>
          <w:sz w:val="28"/>
          <w:szCs w:val="28"/>
        </w:rPr>
        <w:tab/>
      </w:r>
      <w:r w:rsidR="00A21D1B" w:rsidRPr="00393508">
        <w:rPr>
          <w:rFonts w:ascii="Browallia New" w:hAnsi="Browallia New" w:cs="Browallia New"/>
          <w:b/>
          <w:bCs/>
          <w:sz w:val="28"/>
          <w:szCs w:val="28"/>
        </w:rPr>
        <w:t>1.</w:t>
      </w:r>
      <w:r w:rsidR="00A21D1B" w:rsidRPr="00393508">
        <w:rPr>
          <w:rFonts w:ascii="Browallia New" w:hAnsi="Browallia New" w:cs="Browallia New"/>
          <w:b/>
          <w:bCs/>
          <w:sz w:val="28"/>
          <w:szCs w:val="28"/>
          <w:cs/>
        </w:rPr>
        <w:t xml:space="preserve">) ระบบการประเมินความเสี่ยงแรกรับ  </w:t>
      </w:r>
      <w:r w:rsidR="00A21D1B" w:rsidRPr="00393508">
        <w:rPr>
          <w:rFonts w:ascii="Browallia New" w:hAnsi="Browallia New" w:cs="Browallia New"/>
          <w:sz w:val="28"/>
          <w:szCs w:val="28"/>
          <w:cs/>
        </w:rPr>
        <w:t>มีการประเมินภาวะสุขภาพตามแบบแผนสุขภาพ 11 แบบแผน และประเมินความเสี่ยงทางสูติกรรมและอายุรกรรมที่สำคัญ เช่น เบาหวาน  ความดันโลหิตสูง  ครรภ์เป็นพิษ การคลอดยาก คลอดก่อนกำหนด  ตกเลือดหลังคลอด  และทารกมีภาวะขาดออกซิเจนเป็นต้น</w:t>
      </w:r>
      <w:r w:rsidR="00A21D1B"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="00A21D1B" w:rsidRPr="00393508">
        <w:rPr>
          <w:rFonts w:ascii="Browallia New" w:hAnsi="Browallia New" w:cs="Browallia New"/>
          <w:sz w:val="28"/>
          <w:szCs w:val="28"/>
          <w:cs/>
        </w:rPr>
        <w:t xml:space="preserve">มีการนำ </w:t>
      </w:r>
      <w:r w:rsidR="00A21D1B" w:rsidRPr="00393508">
        <w:rPr>
          <w:rFonts w:ascii="Browallia New" w:hAnsi="Browallia New" w:cs="Browallia New"/>
          <w:sz w:val="28"/>
          <w:szCs w:val="28"/>
        </w:rPr>
        <w:t xml:space="preserve">CPG </w:t>
      </w:r>
      <w:r w:rsidR="00A21D1B" w:rsidRPr="00393508">
        <w:rPr>
          <w:rFonts w:ascii="Browallia New" w:hAnsi="Browallia New" w:cs="Browallia New"/>
          <w:sz w:val="28"/>
          <w:szCs w:val="28"/>
          <w:cs/>
        </w:rPr>
        <w:t xml:space="preserve">มาใช้ในการประเมินความเสี่ยงแรกรับ เช่น การตรวจระดับโปรตีนและน้ำตาลในปัสสาวะผู้คลอดรายใหม่ทุกราย ประเมิน </w:t>
      </w:r>
      <w:r w:rsidR="00A21D1B" w:rsidRPr="00393508">
        <w:rPr>
          <w:rFonts w:ascii="Browallia New" w:hAnsi="Browallia New" w:cs="Browallia New"/>
          <w:sz w:val="28"/>
          <w:szCs w:val="28"/>
        </w:rPr>
        <w:t>DTX</w:t>
      </w:r>
      <w:r w:rsidR="00B22132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A21D1B" w:rsidRPr="00393508">
        <w:rPr>
          <w:rFonts w:ascii="Browallia New" w:hAnsi="Browallia New" w:cs="Browallia New"/>
          <w:sz w:val="28"/>
          <w:szCs w:val="28"/>
          <w:cs/>
        </w:rPr>
        <w:t xml:space="preserve">และ อาการบวมในผู้คลอดที่มีภาวะความดันโลหิตสูงหรือครรภ์เป็นพิษ การทดสอบน้ำคร่ำโดยการทำ </w:t>
      </w:r>
      <w:r w:rsidR="00A21D1B" w:rsidRPr="00393508">
        <w:rPr>
          <w:rFonts w:ascii="Browallia New" w:hAnsi="Browallia New" w:cs="Browallia New"/>
          <w:sz w:val="28"/>
          <w:szCs w:val="28"/>
        </w:rPr>
        <w:t xml:space="preserve">Nitrazine test </w:t>
      </w:r>
      <w:r w:rsidR="00A21D1B" w:rsidRPr="00393508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="00A21D1B" w:rsidRPr="00393508">
        <w:rPr>
          <w:rFonts w:ascii="Browallia New" w:hAnsi="Browallia New" w:cs="Browallia New"/>
          <w:sz w:val="28"/>
          <w:szCs w:val="28"/>
        </w:rPr>
        <w:t xml:space="preserve">cough test </w:t>
      </w:r>
      <w:r w:rsidR="00A21D1B" w:rsidRPr="00393508">
        <w:rPr>
          <w:rFonts w:ascii="Browallia New" w:hAnsi="Browallia New" w:cs="Browallia New"/>
          <w:sz w:val="28"/>
          <w:szCs w:val="28"/>
          <w:cs/>
        </w:rPr>
        <w:t>ในการประเมินภาวะถุงน้ำคร่ำรั่วหรือแตกก่อนกำหนด การทำ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="00A21D1B" w:rsidRPr="00393508">
        <w:rPr>
          <w:rFonts w:ascii="Browallia New" w:hAnsi="Browallia New" w:cs="Browallia New"/>
          <w:sz w:val="28"/>
          <w:szCs w:val="28"/>
        </w:rPr>
        <w:t>NST</w:t>
      </w:r>
      <w:r w:rsidR="00A21D1B" w:rsidRPr="00393508">
        <w:rPr>
          <w:rFonts w:ascii="Browallia New" w:hAnsi="Browallia New" w:cs="Browallia New"/>
          <w:sz w:val="28"/>
          <w:szCs w:val="28"/>
          <w:cs/>
        </w:rPr>
        <w:t xml:space="preserve"> ผู้คลอด ที่ทารกในครรภ์มีความเสี่ยงต่อภาวะขาดออกซิเจน เช่น อายุครรภ์เกินกำหนด  มีประวัติทารกในครรภ์ดิ้นน้อยลง ถุงน้ำคร่ำรั่ว หรือแตกก่อนกำหนด  ตกเลือดก่อนคลอด มีภาวะแทรกซ้อนความดันโลหิตสูงหรือเบาหวาน เป็นต้น</w:t>
      </w:r>
    </w:p>
    <w:p w:rsidR="00A21D1B" w:rsidRPr="00393508" w:rsidRDefault="00A21D1B" w:rsidP="00701C77">
      <w:pPr>
        <w:pStyle w:val="a3"/>
        <w:ind w:firstLine="720"/>
        <w:jc w:val="thaiDistribute"/>
        <w:rPr>
          <w:rFonts w:ascii="Browallia New" w:hAnsi="Browallia New" w:cs="Browallia New"/>
          <w:b w:val="0"/>
          <w:bCs w:val="0"/>
          <w:sz w:val="28"/>
          <w:szCs w:val="28"/>
          <w:cs/>
        </w:rPr>
      </w:pPr>
      <w:r w:rsidRPr="00393508">
        <w:rPr>
          <w:rFonts w:ascii="Browallia New" w:eastAsia="Times New Roman" w:hAnsi="Browallia New" w:cs="Browallia New"/>
          <w:color w:val="auto"/>
          <w:sz w:val="28"/>
          <w:szCs w:val="28"/>
        </w:rPr>
        <w:t>2</w:t>
      </w:r>
      <w:r w:rsidRPr="00393508">
        <w:rPr>
          <w:rFonts w:ascii="Browallia New" w:eastAsia="Times New Roman" w:hAnsi="Browallia New" w:cs="Browallia New"/>
          <w:color w:val="auto"/>
          <w:sz w:val="28"/>
          <w:szCs w:val="28"/>
          <w:cs/>
        </w:rPr>
        <w:t>)</w:t>
      </w:r>
      <w:r w:rsidRPr="00393508">
        <w:rPr>
          <w:rFonts w:ascii="Browallia New" w:hAnsi="Browallia New" w:cs="Browallia New"/>
          <w:sz w:val="28"/>
          <w:szCs w:val="28"/>
          <w:cs/>
        </w:rPr>
        <w:t>ระบบการดูแลผู้ป่วยกลุ่มเสี่ยง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  มีการใช้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CPG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ในการดูแลผู้คลอดเพื่อป้องกันความเสี่ยงและภาวะแทรกซ้อนที่รุนแรง ได้แก่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PPH prevention &amp; management, PIH management, Premature contraction  management, Post term management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และ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 PROM management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ใช้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Care Map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ในการดูแลผู้คลอดทุกระยะของการ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lastRenderedPageBreak/>
        <w:t xml:space="preserve">คลอด รวมทั้งทารกแรกคลอด ถึง 2 ชั่วโมงหลังคลอด และใช้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Discharge Planning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ในการวางแผนจำหน่ายหญิงตั้งครรภ์ก่อนคลอดในผู้คลอดอายุครรภ์ไม่ครบกำหนดที่มีปัญหาและภาวะแทรกซ้อน  เพื่อป้องกันภาวะแทรกซ้อนที่รุนแรง ได้แก่ ผู้คลอดที่มีภาวะความดันโลหิตสูง เบาหวาน  เจ็บครรภ์ก่อนกำหนด  อายุครรภ์เกินกำหนด  ถุงน้ำคร่ำรั่วหรือแตกก่อนกำหนด เป็นต้น  โดยใช้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 Method  model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และ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C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3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-THER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ในการวางแผนจำหน่าย  ให้ญาติมีส่วนร่วมในการเตรียมจำหน่าย  มีเอกสารแผ่นพับเพื่อการดูแลตนเองที่บ้าน  มีบริการให้คำปรึกษาปัญหาทางโทรศัพท์และติดตามหลังการจำหน่าย 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) ระบบการดูแลผู้ป่วยภาวะวิกฤติ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มีการกำหนด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 xml:space="preserve">clinical risk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และแนวทางปฏิบัติในการดูแลผู้คลอดภาวะวิกฤตที่สำคัญ ได้แก่ ภาวะช็อกจากการตกเลือดหลังคลอด   ภาวะชักจากครรภ์เป็นพิษ และภาวะขาดออกซิเจนรุนแรงของทารกแรกคลอด โดยได้จัดทำ </w:t>
      </w:r>
      <w:r w:rsidRPr="00393508">
        <w:rPr>
          <w:rFonts w:ascii="Browallia New" w:hAnsi="Browallia New" w:cs="Browallia New"/>
          <w:sz w:val="28"/>
          <w:szCs w:val="28"/>
        </w:rPr>
        <w:t xml:space="preserve">Flow Chart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การประเมินลักษณะอาการทางคลินิก และการช่วยเหลือเบื้องต้นเช่น การให้สารน้ำ เข้าหลอดเลือดดำ การตรวจชันสูตรเลือด การเตรียมเลือด   การเตรียมยาที่จำเป็น และการรายงานแพทย์ 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</w:rPr>
        <w:t>4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) ระบบการดูแลโดยทีมสหวิชาชีพ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มีการกำหนด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>Criteria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และระบบในการรายงานแพทย์ และการขอคำปรึกษาเพื่อวางแผนการดูแลรักษาร่วมกันกับสูติแพทย์โรงพยาบาลโชคชัยในการดูแลผู้คลอดทีมีความเสี่ยงสูงหรือมีการคลอดติดขัดแต่ละระยะของการคลอด</w:t>
      </w:r>
    </w:p>
    <w:p w:rsidR="00A21D1B" w:rsidRPr="00393508" w:rsidRDefault="00A21D1B" w:rsidP="00393508">
      <w:pPr>
        <w:pStyle w:val="a3"/>
        <w:ind w:firstLine="1276"/>
        <w:jc w:val="thaiDistribute"/>
        <w:rPr>
          <w:rFonts w:ascii="Browallia New" w:hAnsi="Browallia New" w:cs="Browallia New"/>
          <w:b w:val="0"/>
          <w:bCs w:val="0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</w:rPr>
        <w:t>5)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ระบบการระบุตัวทารกมีระบบในการบันทึกข้อมูลการคลอด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การเขียน และผูกป้ายข้อเท้าทารกโดยผูกข้อเท้าทารกแรกคลอดเด็กหญิงป้ายสีชมพูและเด็กชายป้ายสีฟ้า ในมารดาที่คลอดทางช่องคลอด กำหนดแนวทางปฏิบัติโดยให้มารดาตรวจสอบความถูกต้องของป้ายข้อเท้าและผูกข้อเท้าทารกต่อหน้ามารดา ทบทวนชื่อสกุลมารดา เพศ และ เวลาคลอดของทารกอีกครั้งกับพยาบาลก่อนผูกป้ายข้อเท้าทารก ซึ่งจากการปฏิบัติที่ผ่านมาไม่มีอุบัติการณ์การระบุตัวทารกผิดพลาด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 xml:space="preserve">6) ระบบการทบทวน 12 กิจกรรม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มีการกำหนด </w:t>
      </w:r>
      <w:r w:rsidRPr="00393508">
        <w:rPr>
          <w:rFonts w:ascii="Browallia New" w:hAnsi="Browallia New" w:cs="Browallia New"/>
          <w:sz w:val="28"/>
          <w:szCs w:val="28"/>
        </w:rPr>
        <w:t>CPG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และมาตรฐานการพย</w:t>
      </w:r>
      <w:r w:rsidR="0092688D">
        <w:rPr>
          <w:rFonts w:ascii="Browallia New" w:hAnsi="Browallia New" w:cs="Browallia New"/>
          <w:sz w:val="28"/>
          <w:szCs w:val="28"/>
          <w:cs/>
        </w:rPr>
        <w:t>าบาลเฉพาะโรคและกลุ่มอาการสำคัญ</w:t>
      </w:r>
      <w:r w:rsidRPr="00393508">
        <w:rPr>
          <w:rFonts w:ascii="Browallia New" w:hAnsi="Browallia New" w:cs="Browallia New"/>
          <w:sz w:val="28"/>
          <w:szCs w:val="28"/>
          <w:cs/>
        </w:rPr>
        <w:t>นำ</w:t>
      </w:r>
      <w:r w:rsidRPr="00393508">
        <w:rPr>
          <w:rFonts w:ascii="Browallia New" w:hAnsi="Browallia New" w:cs="Browallia New"/>
          <w:sz w:val="28"/>
          <w:szCs w:val="28"/>
        </w:rPr>
        <w:t xml:space="preserve"> Case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มาทบทวนและประชุมปรึกษาร่วมกันก่อนการปฏิบัติงานและการประชุมประจำเดือน 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   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บางกรณีปัญหานำเข้าเสนอในการประชุม </w:t>
      </w:r>
      <w:r w:rsidRPr="00393508">
        <w:rPr>
          <w:rFonts w:ascii="Browallia New" w:hAnsi="Browallia New" w:cs="Browallia New"/>
          <w:sz w:val="28"/>
          <w:szCs w:val="28"/>
        </w:rPr>
        <w:t xml:space="preserve">PCT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มีการทำ </w:t>
      </w:r>
      <w:r w:rsidRPr="00393508">
        <w:rPr>
          <w:rFonts w:ascii="Browallia New" w:hAnsi="Browallia New" w:cs="Browallia New"/>
          <w:sz w:val="28"/>
          <w:szCs w:val="28"/>
        </w:rPr>
        <w:t xml:space="preserve">RCA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ในเหตุการณ์สำคัญที่ไม่ควรปล่อยผ่าน เช่น </w:t>
      </w:r>
      <w:r w:rsidRPr="00393508">
        <w:rPr>
          <w:rFonts w:ascii="Browallia New" w:hAnsi="Browallia New" w:cs="Browallia New"/>
          <w:sz w:val="28"/>
          <w:szCs w:val="28"/>
        </w:rPr>
        <w:t xml:space="preserve">Case 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  </w:t>
      </w:r>
      <w:r w:rsidRPr="00393508">
        <w:rPr>
          <w:rFonts w:ascii="Browallia New" w:hAnsi="Browallia New" w:cs="Browallia New"/>
          <w:sz w:val="28"/>
          <w:szCs w:val="28"/>
          <w:cs/>
        </w:rPr>
        <w:t>การตกเลือดหลังคลอด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ทารกขาดออกซิเจน การคลอดติดไหล่ การคลอดล่าช้า เป็นต้น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การพัฒนาคุณภาพที่เกิดจากการทบทวน 12 กิจกรรม เช่น  การเจาะ </w:t>
      </w:r>
      <w:r w:rsidRPr="00393508">
        <w:rPr>
          <w:rFonts w:ascii="Browallia New" w:hAnsi="Browallia New" w:cs="Browallia New"/>
          <w:sz w:val="28"/>
          <w:szCs w:val="28"/>
        </w:rPr>
        <w:t xml:space="preserve">Hct stat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ในกรณี </w:t>
      </w:r>
      <w:r w:rsidRPr="00393508">
        <w:rPr>
          <w:rFonts w:ascii="Browallia New" w:hAnsi="Browallia New" w:cs="Browallia New"/>
          <w:sz w:val="28"/>
          <w:szCs w:val="28"/>
        </w:rPr>
        <w:t>Hct ANC &lt;</w:t>
      </w:r>
      <w:r w:rsidR="00B22132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>30%</w:t>
      </w:r>
      <w:r w:rsidR="00B22132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และเตรียมจองเลือดไว้ การ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 xml:space="preserve">Monitor NST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ในผู้คลอดทุกรายขณะเบ่งคลอด  จัดทำมาตรฐานการเฝ้าระวังการใช้ยา  </w:t>
      </w:r>
      <w:r w:rsidRPr="00393508">
        <w:rPr>
          <w:rFonts w:ascii="Browallia New" w:hAnsi="Browallia New" w:cs="Browallia New"/>
          <w:sz w:val="28"/>
          <w:szCs w:val="28"/>
        </w:rPr>
        <w:t xml:space="preserve">HAD </w:t>
      </w:r>
      <w:r w:rsidR="0092688D">
        <w:rPr>
          <w:rFonts w:ascii="Browallia New" w:hAnsi="Browallia New" w:cs="Browallia New"/>
          <w:sz w:val="28"/>
          <w:szCs w:val="28"/>
          <w:cs/>
        </w:rPr>
        <w:t>ชักนำการคลอด และ</w:t>
      </w:r>
      <w:r w:rsidRPr="00393508">
        <w:rPr>
          <w:rFonts w:ascii="Browallia New" w:hAnsi="Browallia New" w:cs="Browallia New"/>
          <w:sz w:val="28"/>
          <w:szCs w:val="28"/>
          <w:cs/>
        </w:rPr>
        <w:t>ยับยั้งการคลอด</w:t>
      </w:r>
    </w:p>
    <w:p w:rsidR="00A21D1B" w:rsidRPr="00393508" w:rsidRDefault="00A21D1B" w:rsidP="00701C77">
      <w:pPr>
        <w:pStyle w:val="a3"/>
        <w:spacing w:before="120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 xml:space="preserve">1.2 การทำกิจกรรมพัฒนาคุณภาพ ( </w:t>
      </w:r>
      <w:r w:rsidRPr="00393508">
        <w:rPr>
          <w:rFonts w:ascii="Browallia New" w:hAnsi="Browallia New" w:cs="Browallia New"/>
          <w:sz w:val="28"/>
          <w:szCs w:val="28"/>
        </w:rPr>
        <w:t xml:space="preserve">CQI, Clinical CQI, Clinical Risk, CPG, </w:t>
      </w:r>
      <w:r w:rsidR="0092688D">
        <w:rPr>
          <w:rFonts w:ascii="Browallia New" w:hAnsi="Browallia New" w:cs="Browallia New"/>
          <w:sz w:val="28"/>
          <w:szCs w:val="28"/>
          <w:cs/>
        </w:rPr>
        <w:t>การใช้มาตรฐานต่าง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ๆ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และระบบอื่นๆ ที่ดี)</w:t>
      </w:r>
    </w:p>
    <w:p w:rsidR="00A21D1B" w:rsidRPr="00393508" w:rsidRDefault="00A21D1B" w:rsidP="00393508">
      <w:pPr>
        <w:pStyle w:val="a3"/>
        <w:ind w:firstLine="1276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มีการทบทวนการดูแลรักษาผู้ป่วยทุกวัน (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Morning Conference)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และนำประเด็นปัญหาสำคัญเข้าทบทวนในการประชุมประจำเดือนของหน่วยงานและนำประเด็นความเสี่ยงที่สำคัญเข้าประชุม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PCT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 เพื่อพัฒนาคุณภาพร่วมกับงานฝากครรภ์ งานอุบัติเหตุและฉุกเฉินตัวอย่างกิจกรรมพัฒนาคุณภาพ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 (CQI)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ที่สำคัญ ได้แก่</w:t>
      </w:r>
    </w:p>
    <w:p w:rsidR="00A21D1B" w:rsidRPr="00393508" w:rsidRDefault="00A21D1B" w:rsidP="00393508">
      <w:pPr>
        <w:numPr>
          <w:ilvl w:val="0"/>
          <w:numId w:val="8"/>
        </w:numPr>
        <w:tabs>
          <w:tab w:val="left" w:pos="1560"/>
        </w:tabs>
        <w:ind w:left="0" w:firstLine="1276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</w:rPr>
        <w:t xml:space="preserve">CQI 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การลดอัตราภาวะขาดออกซิเจนในทารกแรกคลอด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( เป้าหมาย 25</w:t>
      </w:r>
      <w:r w:rsidRPr="00393508">
        <w:rPr>
          <w:rFonts w:ascii="Browallia New" w:hAnsi="Browallia New" w:cs="Browallia New"/>
          <w:sz w:val="28"/>
          <w:szCs w:val="28"/>
        </w:rPr>
        <w:t xml:space="preserve">: 1000 </w:t>
      </w:r>
      <w:r w:rsidRPr="00393508">
        <w:rPr>
          <w:rFonts w:ascii="Browallia New" w:hAnsi="Browallia New" w:cs="Browallia New"/>
          <w:sz w:val="28"/>
          <w:szCs w:val="28"/>
          <w:cs/>
        </w:rPr>
        <w:t>การเกิดมีชีพ)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จากทบทวนและวิเคราะห์ พบว่า สาเหตุสำคัญ ได้แก่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ทารกคลอดก่อนกำหนด คลอดเกินกำหนด ระยะเวลาการเบ่งคลอดยาวนาน  การคลอดระยะที่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1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ยาวนาน เป็นต้น  จากสาเหตุดังกล่าวจึงได้กำหนดแนวทางปฏิบัติในการป้องกันและลดภาวะขาดออกซิเจนในทารกแรกคลอด  เช่น การทำ </w:t>
      </w:r>
      <w:r w:rsidRPr="00393508">
        <w:rPr>
          <w:rFonts w:ascii="Browallia New" w:hAnsi="Browallia New" w:cs="Browallia New"/>
          <w:sz w:val="28"/>
          <w:szCs w:val="28"/>
        </w:rPr>
        <w:t xml:space="preserve">U/S </w:t>
      </w:r>
      <w:r w:rsidRPr="00393508">
        <w:rPr>
          <w:rFonts w:ascii="Browallia New" w:hAnsi="Browallia New" w:cs="Browallia New"/>
          <w:sz w:val="28"/>
          <w:szCs w:val="28"/>
          <w:cs/>
        </w:rPr>
        <w:t>ในรายอายุครรภ์ไม่แน่นอน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เพื่อประเมินอายุครรภ์ น้ำคร่ำและรก ทำ </w:t>
      </w:r>
      <w:r w:rsidRPr="00393508">
        <w:rPr>
          <w:rFonts w:ascii="Browallia New" w:hAnsi="Browallia New" w:cs="Browallia New"/>
          <w:sz w:val="28"/>
          <w:szCs w:val="28"/>
        </w:rPr>
        <w:t xml:space="preserve">NST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ในรายอายุครรภ์มากกว่า 40 สัปดาห์ </w:t>
      </w:r>
      <w:r w:rsidRPr="00393508">
        <w:rPr>
          <w:rFonts w:ascii="Browallia New" w:hAnsi="Browallia New" w:cs="Browallia New"/>
          <w:sz w:val="28"/>
          <w:szCs w:val="28"/>
        </w:rPr>
        <w:t>DM, PIH,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>PROM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ประวัติเด็กดิ้นน้อยลง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ใช้ </w:t>
      </w:r>
      <w:r w:rsidRPr="00393508">
        <w:rPr>
          <w:rFonts w:ascii="Browallia New" w:hAnsi="Browallia New" w:cs="Browallia New"/>
          <w:sz w:val="28"/>
          <w:szCs w:val="28"/>
        </w:rPr>
        <w:t xml:space="preserve">CPG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ในการยับยั้งคลอดและให้ยากระตุ้นการทำงาน ปอดทารกในครรภ์รายอายุครรภ์ </w:t>
      </w:r>
      <w:r w:rsidRPr="00393508">
        <w:rPr>
          <w:rFonts w:cs="Browallia New"/>
          <w:sz w:val="28"/>
          <w:szCs w:val="28"/>
        </w:rPr>
        <w:t>≤</w:t>
      </w:r>
      <w:r w:rsidRPr="00393508">
        <w:rPr>
          <w:rFonts w:ascii="Browallia New" w:hAnsi="Browallia New" w:cs="Browallia New"/>
          <w:sz w:val="28"/>
          <w:szCs w:val="28"/>
        </w:rPr>
        <w:t xml:space="preserve"> 33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สัปดาห์</w:t>
      </w:r>
      <w:r w:rsidRPr="00393508">
        <w:rPr>
          <w:rFonts w:ascii="Browallia New" w:hAnsi="Browallia New" w:cs="Browallia New"/>
          <w:sz w:val="28"/>
          <w:szCs w:val="28"/>
        </w:rPr>
        <w:t xml:space="preserve"> CPG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การดูแล </w:t>
      </w:r>
      <w:r w:rsidRPr="00393508">
        <w:rPr>
          <w:rFonts w:ascii="Browallia New" w:hAnsi="Browallia New" w:cs="Browallia New"/>
          <w:sz w:val="28"/>
          <w:szCs w:val="28"/>
        </w:rPr>
        <w:t>post term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ชักนำการคลอดเมื่ออายุครรภ์ 41 สัปดาห์ขึ้นไป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="0092688D">
        <w:rPr>
          <w:rFonts w:ascii="Browallia New" w:hAnsi="Browallia New" w:cs="Browallia New"/>
          <w:sz w:val="28"/>
          <w:szCs w:val="28"/>
          <w:cs/>
        </w:rPr>
        <w:t>ใช้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>Pantograph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ในการเฝ้าระวังการคลอดและรายงานแพทย์หากเบ่งนาน 1 ชม. ทั้งครรภ์แรกและครรภ์หลัง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เพื่อป้องกันการคลอดล่าช้า มีการนำเสนอ </w:t>
      </w:r>
      <w:r w:rsidRPr="00393508">
        <w:rPr>
          <w:rFonts w:ascii="Browallia New" w:hAnsi="Browallia New" w:cs="Browallia New"/>
          <w:sz w:val="28"/>
          <w:szCs w:val="28"/>
        </w:rPr>
        <w:t>Case Birth Asphyxia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ทุกรายในการประชุมหน่วยงานและประชุม </w:t>
      </w:r>
      <w:r w:rsidRPr="00393508">
        <w:rPr>
          <w:rFonts w:ascii="Browallia New" w:hAnsi="Browallia New" w:cs="Browallia New"/>
          <w:sz w:val="28"/>
          <w:szCs w:val="28"/>
        </w:rPr>
        <w:t>PCT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lastRenderedPageBreak/>
        <w:t xml:space="preserve">ผลการดำเนินงานที่ผ่านมา พบว่าปี  2554- 2556 มีแนวโน้มลดลงใกล้เคียงเป้าหมาย โดยมีอัตราการเกิดภาวะขาดออกซิเจนในทารกแรกคลอดที่ 1 นาที </w:t>
      </w:r>
      <w:r w:rsidRPr="00393508">
        <w:rPr>
          <w:rFonts w:ascii="Browallia New" w:hAnsi="Browallia New" w:cs="Browallia New"/>
          <w:sz w:val="28"/>
          <w:szCs w:val="28"/>
        </w:rPr>
        <w:t xml:space="preserve">= 22.6, 24.86, 20.1:1000 </w:t>
      </w:r>
      <w:r w:rsidRPr="00393508">
        <w:rPr>
          <w:rFonts w:ascii="Browallia New" w:hAnsi="Browallia New" w:cs="Browallia New"/>
          <w:sz w:val="28"/>
          <w:szCs w:val="28"/>
          <w:cs/>
        </w:rPr>
        <w:t>การเกิดมีชีพตามลำดับอัตราการเกิดภาวะขาดออกซิเจนในทารกแรกคลอดที่ 5 นาที  ปี 2555-2557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 xml:space="preserve">= 7.5, 27.6, 5.02: 1000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การเกิดมีชีพ ตามลำดับพบว่าส่วนใหญ่เป็นภาวะขาดออกซิเจนในระดับปานกลาง (4-6 คะแนน ) สำหรับภาวะขาดออกซิเจนในระดับรุนแรง 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  </w:t>
      </w:r>
      <w:r w:rsidRPr="00393508">
        <w:rPr>
          <w:rFonts w:ascii="Browallia New" w:hAnsi="Browallia New" w:cs="Browallia New"/>
          <w:sz w:val="28"/>
          <w:szCs w:val="28"/>
          <w:cs/>
        </w:rPr>
        <w:t>(</w:t>
      </w:r>
      <w:r w:rsidRPr="00393508">
        <w:rPr>
          <w:rFonts w:ascii="Browallia New" w:hAnsi="Browallia New" w:cs="Browallia New"/>
          <w:sz w:val="28"/>
          <w:szCs w:val="28"/>
        </w:rPr>
        <w:t>0-3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คะแนน)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ที่ 1 นาที  พบ 3.11</w:t>
      </w:r>
      <w:r w:rsidRPr="00393508">
        <w:rPr>
          <w:rFonts w:ascii="Browallia New" w:hAnsi="Browallia New" w:cs="Browallia New"/>
          <w:sz w:val="28"/>
          <w:szCs w:val="28"/>
        </w:rPr>
        <w:t xml:space="preserve">:1000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การเกิดมีชีพ และที่ 5 นาที พบ 0.93</w:t>
      </w:r>
      <w:r w:rsidRPr="00393508">
        <w:rPr>
          <w:rFonts w:ascii="Browallia New" w:hAnsi="Browallia New" w:cs="Browallia New"/>
          <w:sz w:val="28"/>
          <w:szCs w:val="28"/>
        </w:rPr>
        <w:t xml:space="preserve">:1000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การเกิดมีชีพ  ส่วนใหญ่เป็นทารกคลอดก่อนกำหนด การคลอดระยะที่</w:t>
      </w:r>
      <w:r w:rsidRPr="00393508">
        <w:rPr>
          <w:rFonts w:ascii="Browallia New" w:hAnsi="Browallia New" w:cs="Browallia New"/>
          <w:sz w:val="28"/>
          <w:szCs w:val="28"/>
        </w:rPr>
        <w:t>1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ยาวนาน ทารกพิการแต่กำเนิด สำลักน้ำคร่ำในปี 58 (ต.ค.57-ส.ค.58) </w:t>
      </w:r>
      <w:r w:rsidRPr="00393508">
        <w:rPr>
          <w:rFonts w:ascii="Browallia New" w:hAnsi="Browallia New" w:cs="Browallia New"/>
          <w:sz w:val="28"/>
          <w:szCs w:val="28"/>
        </w:rPr>
        <w:t xml:space="preserve">Apgar score </w:t>
      </w:r>
      <w:r w:rsidRPr="00393508">
        <w:rPr>
          <w:rFonts w:ascii="Browallia New" w:hAnsi="Browallia New" w:cs="Browallia New"/>
          <w:sz w:val="28"/>
          <w:szCs w:val="28"/>
          <w:cs/>
        </w:rPr>
        <w:t>นาที่ที่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5 11.23</w:t>
      </w:r>
      <w:r w:rsidRPr="00393508">
        <w:rPr>
          <w:rFonts w:ascii="Browallia New" w:hAnsi="Browallia New" w:cs="Browallia New"/>
          <w:sz w:val="28"/>
          <w:szCs w:val="28"/>
        </w:rPr>
        <w:t xml:space="preserve">: 1000 </w:t>
      </w:r>
      <w:r w:rsidRPr="00393508">
        <w:rPr>
          <w:rFonts w:ascii="Browallia New" w:hAnsi="Browallia New" w:cs="Browallia New"/>
          <w:sz w:val="28"/>
          <w:szCs w:val="28"/>
          <w:cs/>
        </w:rPr>
        <w:t>การเกิดมีชีพ</w:t>
      </w:r>
      <w:r w:rsidR="00AC3EBF" w:rsidRPr="00393508">
        <w:rPr>
          <w:rFonts w:ascii="Browallia New" w:hAnsi="Browallia New" w:cs="Browallia New"/>
          <w:sz w:val="28"/>
          <w:szCs w:val="28"/>
          <w:cs/>
        </w:rPr>
        <w:t xml:space="preserve"> ปี 59 อัตราการเกิด </w:t>
      </w:r>
      <w:r w:rsidR="00AC3EBF" w:rsidRPr="00393508">
        <w:rPr>
          <w:rFonts w:ascii="Browallia New" w:hAnsi="Browallia New" w:cs="Browallia New"/>
          <w:sz w:val="28"/>
          <w:szCs w:val="28"/>
        </w:rPr>
        <w:t xml:space="preserve">BA </w:t>
      </w:r>
      <w:r w:rsidR="00AC3EBF" w:rsidRPr="00393508">
        <w:rPr>
          <w:rFonts w:ascii="Browallia New" w:hAnsi="Browallia New" w:cs="Browallia New"/>
          <w:sz w:val="28"/>
          <w:szCs w:val="28"/>
          <w:cs/>
        </w:rPr>
        <w:t xml:space="preserve">นาทที่1  16.18  นาทีที่5  6.47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ซึ่งมีอัตราลดลง</w:t>
      </w:r>
      <w:r w:rsidR="00E95317" w:rsidRPr="00393508">
        <w:rPr>
          <w:rFonts w:ascii="Browallia New" w:hAnsi="Browallia New" w:cs="Browallia New"/>
          <w:sz w:val="28"/>
          <w:szCs w:val="28"/>
          <w:cs/>
        </w:rPr>
        <w:t xml:space="preserve"> ปี 60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95317" w:rsidRPr="00393508">
        <w:rPr>
          <w:rFonts w:ascii="Browallia New" w:hAnsi="Browallia New" w:cs="Browallia New"/>
          <w:sz w:val="28"/>
          <w:szCs w:val="28"/>
          <w:cs/>
        </w:rPr>
        <w:t xml:space="preserve">อัตราการเกิด </w:t>
      </w:r>
      <w:r w:rsidR="00E95317" w:rsidRPr="00393508">
        <w:rPr>
          <w:rFonts w:ascii="Browallia New" w:hAnsi="Browallia New" w:cs="Browallia New"/>
          <w:sz w:val="28"/>
          <w:szCs w:val="28"/>
        </w:rPr>
        <w:t xml:space="preserve">BA </w:t>
      </w:r>
      <w:r w:rsidR="00E95317" w:rsidRPr="00393508">
        <w:rPr>
          <w:rFonts w:ascii="Browallia New" w:hAnsi="Browallia New" w:cs="Browallia New"/>
          <w:sz w:val="28"/>
          <w:szCs w:val="28"/>
          <w:cs/>
        </w:rPr>
        <w:t>นาทที่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95317" w:rsidRPr="00393508">
        <w:rPr>
          <w:rFonts w:ascii="Browallia New" w:hAnsi="Browallia New" w:cs="Browallia New"/>
          <w:sz w:val="28"/>
          <w:szCs w:val="28"/>
          <w:cs/>
        </w:rPr>
        <w:t>1  14.08  นาทีที่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95317" w:rsidRPr="00393508">
        <w:rPr>
          <w:rFonts w:ascii="Browallia New" w:hAnsi="Browallia New" w:cs="Browallia New"/>
          <w:sz w:val="28"/>
          <w:szCs w:val="28"/>
          <w:cs/>
        </w:rPr>
        <w:t xml:space="preserve">5  7.01 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 xml:space="preserve">2) </w:t>
      </w:r>
      <w:r w:rsidRPr="00393508">
        <w:rPr>
          <w:rFonts w:ascii="Browallia New" w:hAnsi="Browallia New" w:cs="Browallia New"/>
          <w:b/>
          <w:bCs/>
          <w:sz w:val="28"/>
          <w:szCs w:val="28"/>
        </w:rPr>
        <w:t xml:space="preserve">CQI  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ลดการอัตราการตกเลือดหลังคลอด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(เป้าหมาย </w:t>
      </w:r>
      <w:r w:rsidRPr="00393508">
        <w:rPr>
          <w:rFonts w:ascii="Browallia New" w:hAnsi="Browallia New" w:cs="Browallia New"/>
          <w:sz w:val="28"/>
          <w:szCs w:val="28"/>
        </w:rPr>
        <w:t>&lt;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>5%)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จากการทบทวนและวิเคราะห์พบว่าสาเหตุสำคัญในการตกเลือดหลังคลอด ได้แก่ มดลูกหดรัดตัวไม่ดีหลังคลอด  การคลึงมดลูกไม่มีประสิทธิภาพ  เศษรกค้าง ขูดมดลูกทำให้เสียเลือดปริมาณมาก  ความรุนแรงขึ้นกับภาวะซีดก่อนคลอดของมารดาและการประเมินการเสียเลือดผิดพลาดการช่วยเหลือในการให้สารน้ำและให้เลือดล่าช้า  จึงได้กำหนดแนวทางปฏิบัติในการป้องกันและช่วยเหลือภาวะตกเลือดหลังคลอด  เช่น การป้องกันภาวะซีดในระยะตั้งครรภ์   ให้เลือดในผู้คลอดที่มีความเข้มข้นเลือดก่อนคลอด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 xml:space="preserve">&lt; 28 %  </w:t>
      </w:r>
      <w:r w:rsidRPr="00393508">
        <w:rPr>
          <w:rFonts w:ascii="Browallia New" w:hAnsi="Browallia New" w:cs="Browallia New"/>
          <w:sz w:val="28"/>
          <w:szCs w:val="28"/>
          <w:cs/>
        </w:rPr>
        <w:t>เตรียมเลือดในผู้คลอดกลุ่มเสี่ยงต่อภาวะตกเลือดหลังคลอด เช่น ครรภ์ที่ 4 ขึ้นไป / มีประวัติตกเลือดหลังคลอด  ปี 255</w:t>
      </w:r>
      <w:r w:rsidRPr="00393508">
        <w:rPr>
          <w:rFonts w:ascii="Browallia New" w:hAnsi="Browallia New" w:cs="Browallia New"/>
          <w:sz w:val="28"/>
          <w:szCs w:val="28"/>
        </w:rPr>
        <w:t>7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ได้นำ </w:t>
      </w:r>
      <w:r w:rsidRPr="00393508">
        <w:rPr>
          <w:rFonts w:ascii="Browallia New" w:hAnsi="Browallia New" w:cs="Browallia New"/>
          <w:sz w:val="28"/>
          <w:szCs w:val="28"/>
        </w:rPr>
        <w:t>evidence base practice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มาใช้  ได้แก่ การทำ </w:t>
      </w:r>
      <w:r w:rsidRPr="00393508">
        <w:rPr>
          <w:rFonts w:ascii="Browallia New" w:hAnsi="Browallia New" w:cs="Browallia New"/>
          <w:sz w:val="28"/>
          <w:szCs w:val="28"/>
        </w:rPr>
        <w:t>third stage active management (</w:t>
      </w:r>
      <w:r w:rsidRPr="00393508">
        <w:rPr>
          <w:rFonts w:ascii="Browallia New" w:hAnsi="Browallia New" w:cs="Browallia New"/>
          <w:sz w:val="28"/>
          <w:szCs w:val="28"/>
          <w:cs/>
        </w:rPr>
        <w:t>ให้</w:t>
      </w:r>
      <w:r w:rsidRPr="00393508">
        <w:rPr>
          <w:rFonts w:ascii="Browallia New" w:hAnsi="Browallia New" w:cs="Browallia New"/>
          <w:sz w:val="28"/>
          <w:szCs w:val="28"/>
        </w:rPr>
        <w:t xml:space="preserve"> Oxytocin 10 unit </w:t>
      </w:r>
      <w:r w:rsidR="00B117F3"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="00B117F3" w:rsidRPr="00393508">
        <w:rPr>
          <w:rFonts w:ascii="Browallia New" w:hAnsi="Browallia New" w:cs="Browallia New"/>
          <w:sz w:val="28"/>
          <w:szCs w:val="28"/>
          <w:cs/>
        </w:rPr>
        <w:t xml:space="preserve">(1 </w:t>
      </w:r>
      <w:r w:rsidR="00B117F3" w:rsidRPr="00393508">
        <w:rPr>
          <w:rFonts w:ascii="Browallia New" w:hAnsi="Browallia New" w:cs="Browallia New"/>
          <w:sz w:val="28"/>
          <w:szCs w:val="28"/>
        </w:rPr>
        <w:t>amp im</w:t>
      </w:r>
      <w:r w:rsidR="00B117F3" w:rsidRPr="00393508">
        <w:rPr>
          <w:rFonts w:ascii="Browallia New" w:hAnsi="Browallia New" w:cs="Browallia New"/>
          <w:sz w:val="28"/>
          <w:szCs w:val="28"/>
          <w:cs/>
        </w:rPr>
        <w:t>)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เมื่อไหล่หน้าทารกคลอด  และในกลุ่มเสี่ยงให้เพิ่ม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20</w:t>
      </w:r>
      <w:r w:rsidRPr="00393508">
        <w:rPr>
          <w:rFonts w:ascii="Browallia New" w:hAnsi="Browallia New" w:cs="Browallia New"/>
          <w:sz w:val="28"/>
          <w:szCs w:val="28"/>
        </w:rPr>
        <w:t xml:space="preserve"> unit Drip120 cc/hr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หลังรกคลอด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</w:p>
    <w:p w:rsidR="00A21D1B" w:rsidRPr="00393508" w:rsidRDefault="00A21D1B" w:rsidP="00393508">
      <w:pPr>
        <w:pStyle w:val="a3"/>
        <w:ind w:firstLine="1276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ผลการดำเนินงานที่ผ่านมาพบว่าอัตราการตกเลือดหลังคลอดในระยะ 24 ชั่วโมงแรกหลังคลอด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     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ปี 2556 มีแนวโน้มลดลง สำหรับ ปี 2557 มีแนวโน้มสูงขึ้น โดยพบอัตราการตกเลือดหลังคลอด ปีงบประมาณ 2557 (ต.ค.57-พ.ค.58) 8.67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%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ซึ่งสาเหตุส่วนใหญ่ เกิดจากมีเศษรกค้าง ทำให้มดลูกหดรัดตัวไม่ดีหน่วยงานได้มีการทบทวนและหาแนวทางป้องกัน (ทำ</w:t>
      </w:r>
      <w:r w:rsidR="0092688D">
        <w:rPr>
          <w:rFonts w:ascii="Browallia New" w:hAnsi="Browallia New" w:cs="Browallia New"/>
          <w:b w:val="0"/>
          <w:bCs w:val="0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CQI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เรื่องการลดอัตราการตกเลือดหลังคลอด) จากการแก้ปัญหาเรื่องการมีเศษรกค้าง และมดลูกหดรัดตัวไม่ดี การนำแนวทางมาใช้ในเรื่องการทำคลอดรกและการคลึงมดลูกที่มีประสิทธิภาพ พบว่าอัต</w:t>
      </w:r>
      <w:r w:rsidR="00AC3EBF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ร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าการตกเลือดจากสาเหตุดังกล่าวลดลง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92688D">
        <w:rPr>
          <w:rFonts w:ascii="Browallia New" w:hAnsi="Browallia New" w:cs="Browallia New"/>
          <w:b w:val="0"/>
          <w:bCs w:val="0"/>
          <w:sz w:val="28"/>
          <w:szCs w:val="28"/>
          <w:cs/>
        </w:rPr>
        <w:t>ในปี 59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AC3EBF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อัตราการตกเลือด  5.5</w:t>
      </w:r>
      <w:r w:rsidR="00AC3EBF"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% </w:t>
      </w:r>
      <w:r w:rsidR="00AC3EBF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ซึ่งสาเหตุการตกเลือด เกิดจาก การคลอดยาวนาน  และทารกตัวโต  ซึ่งหน่วยงานจะได้หาแนวทาง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แก้ไข ต่อไป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ปี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60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อัตราการตกเลือด  3.16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</w:rPr>
        <w:t>%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)</w:t>
      </w:r>
      <w:r w:rsidRPr="00393508">
        <w:rPr>
          <w:rFonts w:ascii="Browallia New" w:hAnsi="Browallia New" w:cs="Browallia New"/>
          <w:b/>
          <w:bCs/>
          <w:sz w:val="28"/>
          <w:szCs w:val="28"/>
        </w:rPr>
        <w:t xml:space="preserve">CQI / </w:t>
      </w: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นวัตกรรม  การลดอัตราภาวะอุณหภูมิกายต่ำในทารกแรกคลอด</w:t>
      </w:r>
      <w:r w:rsidR="00544E41" w:rsidRPr="00393508">
        <w:rPr>
          <w:rFonts w:ascii="Browallia New" w:hAnsi="Browallia New" w:cs="Browallia New"/>
          <w:sz w:val="28"/>
          <w:szCs w:val="28"/>
          <w:cs/>
        </w:rPr>
        <w:t xml:space="preserve">   </w:t>
      </w:r>
      <w:r w:rsidRPr="00393508">
        <w:rPr>
          <w:rFonts w:ascii="Browallia New" w:hAnsi="Browallia New" w:cs="Browallia New"/>
          <w:sz w:val="28"/>
          <w:szCs w:val="28"/>
          <w:cs/>
        </w:rPr>
        <w:t>(เป้าหมาย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5</w:t>
      </w:r>
      <w:r w:rsidR="00544E41" w:rsidRPr="00393508">
        <w:rPr>
          <w:rFonts w:ascii="Browallia New" w:hAnsi="Browallia New" w:cs="Browallia New"/>
          <w:sz w:val="28"/>
          <w:szCs w:val="28"/>
        </w:rPr>
        <w:t>%</w:t>
      </w:r>
      <w:r w:rsidRPr="00393508">
        <w:rPr>
          <w:rFonts w:ascii="Browallia New" w:hAnsi="Browallia New" w:cs="Browallia New"/>
          <w:sz w:val="28"/>
          <w:szCs w:val="28"/>
        </w:rPr>
        <w:t>)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จากการทบทวนและวิเคราะห์ พบว่า สาเหตุเกิดจากการไม่ได้ปฏิบัติตามมาตรฐานการดูแลทารกแรกคลอด จึงได้กำหนดแนวทางปฏิบัติในการป้องกันทารกเกิดภาวะอุณหภูมิกายต่ำเช่น มีการห่อตัวทารกด้วยผ้าไหมพรม  การพันตัวเด็กด้วย </w:t>
      </w:r>
      <w:r w:rsidRPr="00393508">
        <w:rPr>
          <w:rFonts w:ascii="Browallia New" w:hAnsi="Browallia New" w:cs="Browallia New"/>
          <w:sz w:val="28"/>
          <w:szCs w:val="28"/>
        </w:rPr>
        <w:t>Wrap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ในทารกกลุ่มเสี่ยง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การใช้ตู้อบเด็กให้อบอุ่นในกลุ่มทารกแรกเกิดอุณหภูมิ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>&lt;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 xml:space="preserve">36.5 </w:t>
      </w:r>
      <w:r w:rsidRPr="00393508">
        <w:rPr>
          <w:rFonts w:ascii="Browallia New" w:hAnsi="Browallia New" w:cs="Browallia New"/>
          <w:sz w:val="28"/>
          <w:szCs w:val="28"/>
          <w:cs/>
        </w:rPr>
        <w:t>องศาเซลเซียสแรกคลอดรีบเช็ดศีรษะและลำตัวทารกให้แห้ง เฝ้าระวังอุณหภูมิกายทารกทุก 30 นาที  เมื่อทารกมีอุณหภูมิกายต่ำกว่า 36.</w:t>
      </w:r>
      <w:r w:rsidRPr="00393508">
        <w:rPr>
          <w:rFonts w:ascii="Browallia New" w:hAnsi="Browallia New" w:cs="Browallia New"/>
          <w:sz w:val="28"/>
          <w:szCs w:val="28"/>
        </w:rPr>
        <w:t>5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 องศาเซลเซียส  มีแนวทางปฏิบัติในการเพิ่มอุณหภูมิกายทารกและเฝ้าระวังอุณหภูมิกายทุก 15 นาที 2 ครั้ง  หากยังต่ำกว่า 36.</w:t>
      </w:r>
      <w:r w:rsidRPr="00393508">
        <w:rPr>
          <w:rFonts w:ascii="Browallia New" w:hAnsi="Browallia New" w:cs="Browallia New"/>
          <w:sz w:val="28"/>
          <w:szCs w:val="28"/>
        </w:rPr>
        <w:t xml:space="preserve">5 </w:t>
      </w:r>
      <w:r w:rsidRPr="00393508">
        <w:rPr>
          <w:rFonts w:ascii="Browallia New" w:hAnsi="Browallia New" w:cs="Browallia New"/>
          <w:sz w:val="28"/>
          <w:szCs w:val="28"/>
          <w:cs/>
        </w:rPr>
        <w:t>องศาเซลเซียส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รายงานแพทย์ทราบ นำนวัตกรรม</w:t>
      </w:r>
      <w:r w:rsidR="00B117F3" w:rsidRPr="00393508">
        <w:rPr>
          <w:rFonts w:ascii="Browallia New" w:hAnsi="Browallia New" w:cs="Browallia New"/>
          <w:sz w:val="28"/>
          <w:szCs w:val="28"/>
          <w:cs/>
        </w:rPr>
        <w:t xml:space="preserve">อุ่นสบาย  สายใยรัก มาใช้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ในการควบคุมอุณหภูมิกายทารก กรณี </w:t>
      </w:r>
      <w:r w:rsidRPr="00393508">
        <w:rPr>
          <w:rFonts w:ascii="Browallia New" w:hAnsi="Browallia New" w:cs="Browallia New"/>
          <w:sz w:val="28"/>
          <w:szCs w:val="28"/>
        </w:rPr>
        <w:t xml:space="preserve">radiant warmer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ไม่เพียงพอ </w:t>
      </w:r>
    </w:p>
    <w:p w:rsidR="00A21D1B" w:rsidRPr="00393508" w:rsidRDefault="00A21D1B" w:rsidP="00393508">
      <w:pPr>
        <w:ind w:firstLine="1276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ผลการดำเนินงาน ปี 2555-2556 อัตราภาวะอุณหภูมิกายต่ำในทารกแรกคลอดมีแนวโน้มลดลง 9.39 และ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4.26 ตามลำดับ ปีงบประมาณ 25</w:t>
      </w:r>
      <w:r w:rsidR="00B117F3" w:rsidRPr="00393508">
        <w:rPr>
          <w:rFonts w:ascii="Browallia New" w:hAnsi="Browallia New" w:cs="Browallia New"/>
          <w:sz w:val="28"/>
          <w:szCs w:val="28"/>
          <w:cs/>
        </w:rPr>
        <w:t>57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(ต.ค.56</w:t>
      </w:r>
      <w:r w:rsidRPr="00393508">
        <w:rPr>
          <w:rFonts w:ascii="Browallia New" w:hAnsi="Browallia New" w:cs="Browallia New"/>
          <w:sz w:val="28"/>
          <w:szCs w:val="28"/>
        </w:rPr>
        <w:t xml:space="preserve"> –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 ก.ย. 57) มีแนวโน้มลดลง โดยพบอัตรา </w:t>
      </w:r>
      <w:r w:rsidRPr="00393508">
        <w:rPr>
          <w:rFonts w:ascii="Browallia New" w:hAnsi="Browallia New" w:cs="Browallia New"/>
          <w:sz w:val="28"/>
          <w:szCs w:val="28"/>
        </w:rPr>
        <w:t xml:space="preserve">= 3.8 %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มักพบในทารกคลอดก่อนกำหนด เป็นส่วนใหญ่ และในปี </w:t>
      </w:r>
      <w:r w:rsidRPr="00393508">
        <w:rPr>
          <w:rFonts w:ascii="Browallia New" w:hAnsi="Browallia New" w:cs="Browallia New"/>
          <w:sz w:val="28"/>
          <w:szCs w:val="28"/>
        </w:rPr>
        <w:t xml:space="preserve">58 </w:t>
      </w:r>
      <w:r w:rsidRPr="00393508">
        <w:rPr>
          <w:rFonts w:ascii="Browallia New" w:hAnsi="Browallia New" w:cs="Browallia New"/>
          <w:sz w:val="28"/>
          <w:szCs w:val="28"/>
          <w:cs/>
        </w:rPr>
        <w:t>ทารกเกิด</w:t>
      </w:r>
      <w:r w:rsidR="0092688D">
        <w:rPr>
          <w:rFonts w:ascii="Browallia New" w:hAnsi="Browallia New" w:cs="Browallia New"/>
          <w:sz w:val="28"/>
          <w:szCs w:val="28"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</w:rPr>
        <w:t xml:space="preserve">Hypothermia 2.24%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ซึ่งยังพบในกลุ่ม ทารกน้ำหนักน้อย 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    </w:t>
      </w:r>
      <w:r w:rsidR="00B117F3" w:rsidRPr="00393508">
        <w:rPr>
          <w:rFonts w:ascii="Browallia New" w:hAnsi="Browallia New" w:cs="Browallia New"/>
          <w:sz w:val="28"/>
          <w:szCs w:val="28"/>
          <w:cs/>
        </w:rPr>
        <w:t>ปี 60 เกิด</w:t>
      </w:r>
      <w:r w:rsidR="0092688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117F3" w:rsidRPr="00393508">
        <w:rPr>
          <w:rFonts w:ascii="Browallia New" w:hAnsi="Browallia New" w:cs="Browallia New"/>
          <w:sz w:val="28"/>
          <w:szCs w:val="28"/>
        </w:rPr>
        <w:t>Hypothermia 3.16 %</w:t>
      </w:r>
    </w:p>
    <w:p w:rsidR="002163F2" w:rsidRPr="00393508" w:rsidRDefault="00A21D1B" w:rsidP="00393508">
      <w:pPr>
        <w:pStyle w:val="a3"/>
        <w:ind w:firstLine="993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</w:rPr>
        <w:t xml:space="preserve">4) </w:t>
      </w:r>
      <w:r w:rsidRPr="00393508">
        <w:rPr>
          <w:rFonts w:ascii="Browallia New" w:hAnsi="Browallia New" w:cs="Browallia New"/>
          <w:sz w:val="28"/>
          <w:szCs w:val="28"/>
          <w:cs/>
        </w:rPr>
        <w:t>การลดอัตราการติดเชื้อที่สะดือทารก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ปี 2554-2556 อัตราการติดเชื้อที่สะดือทารก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0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% 0.27% 0.75%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ตามลำดับ เห็นได้ว่า อัตราการติดเชื้อเพิ่มขึ้น สาเหตุเกิดจาก ญาติที่ไม่ได้รับการสอนเช็ดสะดือ และใช้อุปกรณ์ไม่ถูกต้อง มารดาไม่เช็ดสะดือเอง จึงได้มีการปรับเรื่องการให้สุขศึกษา สอนการเช็ดสะดือที่ถูกต้องแก่ญาติที่จะกลับไปดูแลที่บ้าน และจัดเตรียมสำลีเช็ดสะดือปราศจากเชื้อให้กลับบ้าน มีการประเมินการเช็ดสะดือก่อนกลับบ้าน หลังจากได้นำแนวทางไปปฏิบัติและเก็บข้อมูล การติดเชื้อที่สะดือ ปี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57-58 เป็น 0</w:t>
      </w:r>
      <w:r w:rsidR="00A17DEF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 ปี  59 </w:t>
      </w:r>
      <w:r w:rsidR="00A17DEF" w:rsidRPr="00393508">
        <w:rPr>
          <w:rFonts w:ascii="Browallia New" w:hAnsi="Browallia New" w:cs="Browallia New"/>
          <w:b w:val="0"/>
          <w:bCs w:val="0"/>
          <w:sz w:val="28"/>
          <w:szCs w:val="28"/>
        </w:rPr>
        <w:t>=</w:t>
      </w:r>
      <w:r w:rsidR="00A17DEF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0 </w:t>
      </w:r>
      <w:r w:rsidR="00A17DEF" w:rsidRPr="00393508">
        <w:rPr>
          <w:rFonts w:ascii="Browallia New" w:hAnsi="Browallia New" w:cs="Browallia New"/>
          <w:b w:val="0"/>
          <w:bCs w:val="0"/>
          <w:sz w:val="28"/>
          <w:szCs w:val="28"/>
        </w:rPr>
        <w:t>%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ปี  60 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</w:rPr>
        <w:t>=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0 </w:t>
      </w:r>
      <w:r w:rsidR="00B117F3" w:rsidRPr="00393508">
        <w:rPr>
          <w:rFonts w:ascii="Browallia New" w:hAnsi="Browallia New" w:cs="Browallia New"/>
          <w:b w:val="0"/>
          <w:bCs w:val="0"/>
          <w:sz w:val="28"/>
          <w:szCs w:val="28"/>
        </w:rPr>
        <w:t>%</w:t>
      </w:r>
    </w:p>
    <w:p w:rsidR="00691212" w:rsidRPr="00393508" w:rsidRDefault="00691212" w:rsidP="00393508">
      <w:pPr>
        <w:pStyle w:val="a3"/>
        <w:ind w:firstLine="993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lastRenderedPageBreak/>
        <w:t>5.</w:t>
      </w:r>
      <w:r w:rsidRPr="00393508">
        <w:rPr>
          <w:rFonts w:ascii="Browallia New" w:hAnsi="Browallia New" w:cs="Browallia New"/>
          <w:sz w:val="28"/>
          <w:szCs w:val="28"/>
          <w:cs/>
        </w:rPr>
        <w:t>ระวังเร็ว ติดเชื้อปลอดภัย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เพื่อเพิ่มการเฝ้าระวัง และให้การดูแลรักษาทารกที่มีการติดเชื้อได้เร็วและทันเวลา จากการวิเคราะห์ข้อมูลการติดเชื้อในทารกแรกเกิด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(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Cli</w:t>
      </w:r>
      <w:r w:rsidR="0092688D">
        <w:rPr>
          <w:rFonts w:ascii="Browallia New" w:hAnsi="Browallia New" w:cs="Browallia New"/>
          <w:b w:val="0"/>
          <w:bCs w:val="0"/>
          <w:sz w:val="28"/>
          <w:szCs w:val="28"/>
        </w:rPr>
        <w:t>ni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cal Sepsis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) พบว่าทารกได้รับการวินิจฉัยล่าช้า 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ทำให้ทารกติดเชื้อรุนแรงต้องส่งไปรักษาที่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รพ.มหาราช จึงได้มีการปรับปรุงระบบการเฝ้าระวัง การติดเชื้อในทารกให้เร็วขึ้นเพื่อให้ทารกได้รับการวินิจฉัยและรักษาได้ทันเวลา โดยมีแบบฟอร์มการเฝ้าระวังในทารกกลุ่มเสี่ยงและทารกกลุ่มไม่เสี่ยง กำหนดแนวทางการติดตามอาการและแนวทางการรักษาที่มีภาวะ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Sepsis</w:t>
      </w:r>
      <w:r w:rsidR="0092688D">
        <w:rPr>
          <w:rFonts w:ascii="Browallia New" w:hAnsi="Browallia New" w:cs="Browallia New"/>
          <w:b w:val="0"/>
          <w:bCs w:val="0"/>
          <w:sz w:val="28"/>
          <w:szCs w:val="28"/>
        </w:rPr>
        <w:t xml:space="preserve"> </w:t>
      </w:r>
      <w:r w:rsidR="0092688D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ผลลัพธ์การพัฒนาพบอัตราการวินิจฉัยล่าช้าเป็น 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92688D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0 </w:t>
      </w:r>
      <w:r w:rsidR="008D4286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อัตราทารกกลุ่มเสี่ยงได้รับการเฝ้าระวังตามแนวทาง 100</w:t>
      </w:r>
      <w:r w:rsidR="008D4286"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% </w:t>
      </w:r>
      <w:r w:rsidR="008D4286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และไม่พบอัตราการ</w:t>
      </w:r>
      <w:r w:rsidR="008D4286"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 Refer </w:t>
      </w:r>
      <w:r w:rsidR="008D4286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จากการติดเชื้อ</w:t>
      </w:r>
    </w:p>
    <w:p w:rsidR="00642B5E" w:rsidRPr="00393508" w:rsidRDefault="00DF7C92" w:rsidP="00393508">
      <w:pPr>
        <w:pStyle w:val="a3"/>
        <w:ind w:firstLine="993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6. การลดอัตราการคลอดยาวนาน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(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>No  Prolong NO  Risk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)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4E1D35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จากปัญหา</w:t>
      </w:r>
      <w:r w:rsidR="0092688D">
        <w:rPr>
          <w:rFonts w:ascii="Browallia New" w:hAnsi="Browallia New" w:cs="Browallia New"/>
          <w:b w:val="0"/>
          <w:bCs w:val="0"/>
          <w:sz w:val="28"/>
          <w:szCs w:val="28"/>
          <w:cs/>
        </w:rPr>
        <w:t>ในปี2559มีอัตราการคลอดล่าช้า 10</w:t>
      </w:r>
      <w:r w:rsidR="009B1372"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% </w:t>
      </w:r>
      <w:r w:rsidR="009B1372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ปี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9B1372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2560 (ต.ค.59-ม.ค.60)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9B1372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อัตราการคลอดล่าช้า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9B1372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11.11</w:t>
      </w:r>
      <w:r w:rsidR="009B1372" w:rsidRPr="00393508">
        <w:rPr>
          <w:rFonts w:ascii="Browallia New" w:hAnsi="Browallia New" w:cs="Browallia New"/>
          <w:b w:val="0"/>
          <w:bCs w:val="0"/>
          <w:sz w:val="28"/>
          <w:szCs w:val="28"/>
        </w:rPr>
        <w:t>%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ทำให้มารดาตกเลือดหลังคลอด  ทารกมีภาวะ 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Birth  Asphyxia 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จากการวิเคราะห์สาเหตุการคลอดล่าช้าเกิดจากไม่ปฏิบัติตามแนวทางการดูแลผู้คลอดระระที่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1 ของการคลอด ทั้งแพทย์และพยาบาล จึงได้พัฒนา และกำหนดแนวทางการดูแลผู้คลอดในระยะนี้ขึ้นมาเพิ่มเติมจากเดิมและแจ้งแพทย์ให้ดูแลผู้คลอดตามมาตรฐานเดียวกันโดยเฉพาะเรื่องการใช้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Parttgraph 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การดูแลผู้คลอดที่ส่งเสริมความก้าวหน้าของการคลอด หลังจาได้มีการนำแนวทางมาปฏิบั</w:t>
      </w:r>
      <w:r w:rsidR="002F61F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ติ พบการคลอดล่าช้า  ปี 2560 (มี.ค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.- ก.ย.</w:t>
      </w:r>
      <w:r w:rsidR="002F61F3" w:rsidRPr="00393508">
        <w:rPr>
          <w:rFonts w:ascii="Browallia New" w:hAnsi="Browallia New" w:cs="Browallia New"/>
          <w:b w:val="0"/>
          <w:bCs w:val="0"/>
          <w:color w:val="auto"/>
          <w:sz w:val="28"/>
          <w:szCs w:val="28"/>
          <w:cs/>
        </w:rPr>
        <w:t>60 )  8.40</w:t>
      </w:r>
      <w:r w:rsidR="0026271B" w:rsidRPr="00393508">
        <w:rPr>
          <w:rFonts w:ascii="Browallia New" w:hAnsi="Browallia New" w:cs="Browallia New"/>
          <w:b w:val="0"/>
          <w:bCs w:val="0"/>
          <w:color w:val="auto"/>
          <w:sz w:val="28"/>
          <w:szCs w:val="28"/>
        </w:rPr>
        <w:t>%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สาเหตุที่ยังมี</w:t>
      </w:r>
      <w:r w:rsidR="002F61F3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การคลอดล่าช้า  </w:t>
      </w:r>
      <w:r w:rsidR="0026271B"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เนื่องจากแพทย์ยังไม่ปฏิบัติตามแนวทาง</w:t>
      </w:r>
    </w:p>
    <w:p w:rsidR="00A21D1B" w:rsidRPr="00393508" w:rsidRDefault="00A21D1B" w:rsidP="00701C77">
      <w:pPr>
        <w:pStyle w:val="a3"/>
        <w:spacing w:before="120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1.3 การพัฒนาศักยภาพบุคลากร</w:t>
      </w:r>
    </w:p>
    <w:p w:rsidR="00A21D1B" w:rsidRPr="00393508" w:rsidRDefault="00A21D1B" w:rsidP="00393508">
      <w:pPr>
        <w:pStyle w:val="a3"/>
        <w:ind w:firstLine="1276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มีการกำหนดสมรรถนะหลักของบุคลากร  5 ด้าน สอดคล้องกับโรงพยาบาลกำหนดสมรรถนะเชิงวิชาชีพ</w:t>
      </w:r>
      <w:r w:rsidRPr="00393508">
        <w:rPr>
          <w:rStyle w:val="a9"/>
          <w:rFonts w:ascii="Browallia New" w:hAnsi="Browallia New" w:cs="Browallia New"/>
          <w:b w:val="0"/>
          <w:bCs w:val="0"/>
          <w:sz w:val="28"/>
          <w:szCs w:val="28"/>
          <w:cs/>
        </w:rPr>
        <w:t>และคุณลักษณะของ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บุคลากรหน่วยงานห้องคลอดที่สอดคล้องกับโรค/ความเสี่ยงทางคลินิกสำคัญทางสูติกรรม  พัฒนาศักยภาพบุคลากรโดยใช้กระบวนการประชุมปรึกษา   การทำ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RCA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การสอบความรู้   การจัดบุคลากรเข้ารับการอบรมเพิ่มพูนความรู้ทางวิชาการทั้งภายในและภายนอกโรงพยาบาล   </w:t>
      </w:r>
    </w:p>
    <w:p w:rsidR="00A21D1B" w:rsidRPr="00393508" w:rsidRDefault="00A21D1B" w:rsidP="00393508">
      <w:pPr>
        <w:pStyle w:val="a3"/>
        <w:ind w:firstLine="1276"/>
        <w:jc w:val="thaiDistribute"/>
        <w:rPr>
          <w:rFonts w:ascii="Browallia New" w:hAnsi="Browallia New" w:cs="Browallia New"/>
          <w:b w:val="0"/>
          <w:bCs w:val="0"/>
          <w:sz w:val="28"/>
          <w:szCs w:val="28"/>
        </w:rPr>
      </w:pP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ในรอบ 3 ปีที่ผ่านมามีการจัดอบรมภายในโรงพยาบาล ได้แก่  การดูแลหญิงตั้งครรภ์ที่มีภาวะความดันโลหิตสูง  การป้องกันการตกเลือดหลังคลอด  การดูแลผู้ป่วยภาวะช็อก  การทำคลอดท่าก้น  การช่วยเหลือการคลอดติดไหล่  การยับยั้งการคลอดทารกก่อนกำหนด  การแปลผล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NST 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การป้องกันทารกแรกเกิดภาวะอุณหภูมิกายต่ำ การช่วยฟื้นคืนชีพทารก การเย็บแผลฝีเย็บ การบริหารความเจ็บปวดในระยะคลอด การเลี้ยงลูกด้วยนมแม่ และส่งอบรมภายนอกคนละ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2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ครั้ง/ปี เจ้าหน้าที่ได้รับการอบรมครบทุกคน 100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%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มีการประเมิน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Competency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ทั้งความรู้และทักษะ ปีละ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1</w:t>
      </w:r>
      <w:r w:rsidR="0092688D">
        <w:rPr>
          <w:rFonts w:ascii="Browallia New" w:hAnsi="Browallia New" w:cs="Browallia New" w:hint="cs"/>
          <w:b w:val="0"/>
          <w:bCs w:val="0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>ครั้ง เจ้าหน้าที่ผ่านเกณฑ์ทุกคน 100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</w:rPr>
        <w:t xml:space="preserve">% </w:t>
      </w:r>
      <w:r w:rsidRPr="00393508">
        <w:rPr>
          <w:rFonts w:ascii="Browallia New" w:hAnsi="Browallia New" w:cs="Browallia New"/>
          <w:b w:val="0"/>
          <w:bCs w:val="0"/>
          <w:sz w:val="28"/>
          <w:szCs w:val="28"/>
          <w:cs/>
        </w:rPr>
        <w:t xml:space="preserve">           </w:t>
      </w:r>
    </w:p>
    <w:p w:rsidR="00A21D1B" w:rsidRPr="00393508" w:rsidRDefault="00A21D1B" w:rsidP="00393508">
      <w:pPr>
        <w:rPr>
          <w:rFonts w:ascii="Browallia New" w:hAnsi="Browallia New" w:cs="Browallia New"/>
          <w:sz w:val="28"/>
          <w:szCs w:val="28"/>
        </w:rPr>
      </w:pPr>
    </w:p>
    <w:p w:rsidR="00A21D1B" w:rsidRPr="00393508" w:rsidRDefault="00A21D1B" w:rsidP="00393508">
      <w:pPr>
        <w:pStyle w:val="a3"/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  <w:cs/>
        </w:rPr>
        <w:t>การพัฒนาคุณภาพที่อยู่ระหว่างการดำเนินการ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686"/>
        <w:gridCol w:w="3260"/>
      </w:tblGrid>
      <w:tr w:rsidR="00E638D4" w:rsidRPr="00393508" w:rsidTr="00483F81">
        <w:trPr>
          <w:trHeight w:val="367"/>
          <w:tblHeader/>
        </w:trPr>
        <w:tc>
          <w:tcPr>
            <w:tcW w:w="2268" w:type="dxa"/>
          </w:tcPr>
          <w:p w:rsidR="00E638D4" w:rsidRPr="00393508" w:rsidRDefault="00E638D4" w:rsidP="0039350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9350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การพัฒนาคุณภาพ</w:t>
            </w:r>
          </w:p>
        </w:tc>
        <w:tc>
          <w:tcPr>
            <w:tcW w:w="3686" w:type="dxa"/>
          </w:tcPr>
          <w:p w:rsidR="00E638D4" w:rsidRPr="00393508" w:rsidRDefault="00E638D4" w:rsidP="0039350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กิจกรรมพัฒนาคุณภาพ</w:t>
            </w:r>
          </w:p>
        </w:tc>
        <w:tc>
          <w:tcPr>
            <w:tcW w:w="3260" w:type="dxa"/>
          </w:tcPr>
          <w:p w:rsidR="00E638D4" w:rsidRPr="00393508" w:rsidRDefault="00E638D4" w:rsidP="00393508">
            <w:pPr>
              <w:tabs>
                <w:tab w:val="left" w:pos="2727"/>
              </w:tabs>
              <w:ind w:right="-108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E638D4" w:rsidRPr="00393508" w:rsidTr="00483F81">
        <w:trPr>
          <w:trHeight w:val="1547"/>
        </w:trPr>
        <w:tc>
          <w:tcPr>
            <w:tcW w:w="2268" w:type="dxa"/>
          </w:tcPr>
          <w:p w:rsidR="00E638D4" w:rsidRPr="00393508" w:rsidRDefault="00E638D4" w:rsidP="00393508">
            <w:pPr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1.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การพัฒนาเพื่อลดอัตราการติดเชื้อในทารกแรกเกิด</w:t>
            </w:r>
          </w:p>
        </w:tc>
        <w:tc>
          <w:tcPr>
            <w:tcW w:w="3686" w:type="dxa"/>
          </w:tcPr>
          <w:p w:rsidR="00E638D4" w:rsidRPr="00393508" w:rsidRDefault="00E638D4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กำหนดแนวทางการดูแลป้องกันการติดเชื้อในมารดา ตั้งแต่ระยะก่อนคลอด</w:t>
            </w:r>
          </w:p>
          <w:p w:rsidR="00E638D4" w:rsidRPr="00393508" w:rsidRDefault="00E638D4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 กำหนดแนวทางการรักษาเมื่อผู้คลอดมีความเสี่ยงติดเชื้อและที่ติดเชื้อมาแล้ว</w:t>
            </w:r>
          </w:p>
          <w:p w:rsidR="00E638D4" w:rsidRPr="00393508" w:rsidRDefault="00E638D4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 กำหนดแนวทางการประเมินทารกที่เสี่ยงติดเชื้อและการรักษาทารกที่ติดเชื้อ</w:t>
            </w:r>
          </w:p>
        </w:tc>
        <w:tc>
          <w:tcPr>
            <w:tcW w:w="3260" w:type="dxa"/>
          </w:tcPr>
          <w:p w:rsidR="00E638D4" w:rsidRPr="00393508" w:rsidRDefault="00E638D4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 อัตราการติดเชื้อในมารดาก่อนคลอด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0%</w:t>
            </w:r>
          </w:p>
          <w:p w:rsidR="00E638D4" w:rsidRPr="00393508" w:rsidRDefault="00E638D4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-อัตราการติดเชื้อในทารกแรกเกิด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&lt; 5%</w:t>
            </w:r>
          </w:p>
          <w:p w:rsidR="00E638D4" w:rsidRPr="00393508" w:rsidRDefault="00E638D4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</w:rPr>
            </w:pPr>
          </w:p>
        </w:tc>
      </w:tr>
      <w:tr w:rsidR="00E638D4" w:rsidRPr="00393508" w:rsidTr="00483F81">
        <w:trPr>
          <w:trHeight w:val="1990"/>
        </w:trPr>
        <w:tc>
          <w:tcPr>
            <w:tcW w:w="2268" w:type="dxa"/>
          </w:tcPr>
          <w:p w:rsidR="00E638D4" w:rsidRPr="00393508" w:rsidRDefault="00E638D4" w:rsidP="00393508">
            <w:pPr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2. การพัฒนาการคัดกรองทารกที่มีภาวะลิ้นติด</w:t>
            </w:r>
          </w:p>
          <w:p w:rsidR="00E638D4" w:rsidRPr="00393508" w:rsidRDefault="00E638D4" w:rsidP="00393508">
            <w:pPr>
              <w:rPr>
                <w:rFonts w:ascii="Browallia New" w:hAnsi="Browallia New" w:cs="Browallia New"/>
                <w:sz w:val="28"/>
              </w:rPr>
            </w:pPr>
          </w:p>
          <w:p w:rsidR="00E638D4" w:rsidRPr="00393508" w:rsidRDefault="00E638D4" w:rsidP="00483F81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686" w:type="dxa"/>
          </w:tcPr>
          <w:p w:rsidR="00E638D4" w:rsidRPr="00393508" w:rsidRDefault="00E638D4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กำหนดแนวทางการคัดกรองและการประเมินทารกที่มีภาวะลิ้นติด</w:t>
            </w:r>
          </w:p>
          <w:p w:rsidR="00E638D4" w:rsidRPr="00393508" w:rsidRDefault="00E638D4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นำแบบประเมิน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STT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(ศิริราช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Toungtie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มาใช้ในการประเมิน</w:t>
            </w:r>
          </w:p>
          <w:p w:rsidR="00E638D4" w:rsidRPr="00393508" w:rsidRDefault="00E638D4" w:rsidP="00483F81">
            <w:pPr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ทารกต้องได้รับการแก้ไขภาวะลิ้นติด</w:t>
            </w:r>
          </w:p>
        </w:tc>
        <w:tc>
          <w:tcPr>
            <w:tcW w:w="3260" w:type="dxa"/>
          </w:tcPr>
          <w:p w:rsidR="00911E67" w:rsidRPr="00393508" w:rsidRDefault="00911E67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 อัตราทารกมีภาวะลิ้นติดได้รับการแก้ไข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100%</w:t>
            </w:r>
          </w:p>
          <w:p w:rsidR="00911E67" w:rsidRPr="00393508" w:rsidRDefault="00911E67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92688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อัตราการดูดนมถูกต้องหลังตัด</w:t>
            </w:r>
            <w:r w:rsidR="0092688D" w:rsidRPr="00393508">
              <w:rPr>
                <w:rFonts w:ascii="Browallia New" w:hAnsi="Browallia New" w:cs="Browallia New" w:hint="cs"/>
                <w:sz w:val="28"/>
                <w:szCs w:val="28"/>
                <w:cs/>
              </w:rPr>
              <w:t>พังผืด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ใต้ลิ้น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 100%</w:t>
            </w:r>
          </w:p>
          <w:p w:rsidR="00911E67" w:rsidRPr="00393508" w:rsidRDefault="00911E67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="0092688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อัตราแผลฝีเย็บแยก เป็น  0</w:t>
            </w:r>
          </w:p>
        </w:tc>
      </w:tr>
      <w:tr w:rsidR="00701C77" w:rsidRPr="00393508" w:rsidTr="00483F81">
        <w:trPr>
          <w:trHeight w:val="1833"/>
        </w:trPr>
        <w:tc>
          <w:tcPr>
            <w:tcW w:w="2268" w:type="dxa"/>
          </w:tcPr>
          <w:p w:rsidR="00701C77" w:rsidRPr="00393508" w:rsidRDefault="00701C77" w:rsidP="00393508">
            <w:pPr>
              <w:ind w:left="175" w:hanging="175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lastRenderedPageBreak/>
              <w:t>3 .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การลดอัตรา</w:t>
            </w:r>
          </w:p>
          <w:p w:rsidR="00701C77" w:rsidRPr="00393508" w:rsidRDefault="00701C77" w:rsidP="00393508">
            <w:pPr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แผลฝีเย็บแยก</w:t>
            </w:r>
          </w:p>
          <w:p w:rsidR="00701C77" w:rsidRPr="00393508" w:rsidRDefault="00701C77" w:rsidP="00393508">
            <w:pPr>
              <w:ind w:left="175" w:hanging="175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393508">
            <w:pPr>
              <w:ind w:left="175" w:hanging="175"/>
              <w:rPr>
                <w:rFonts w:ascii="Browallia New" w:hAnsi="Browallia New" w:cs="Browallia New"/>
                <w:sz w:val="28"/>
              </w:rPr>
            </w:pPr>
          </w:p>
          <w:p w:rsidR="00701C77" w:rsidRPr="00393508" w:rsidRDefault="00701C77" w:rsidP="00483F81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3686" w:type="dxa"/>
          </w:tcPr>
          <w:p w:rsidR="00701C77" w:rsidRPr="00FE55EF" w:rsidRDefault="00FE55EF" w:rsidP="00FE55E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-  </w:t>
            </w:r>
            <w:r w:rsidR="00701C77" w:rsidRPr="00FE55EF">
              <w:rPr>
                <w:rFonts w:ascii="Browallia New" w:hAnsi="Browallia New" w:cs="Browallia New"/>
                <w:sz w:val="28"/>
                <w:szCs w:val="28"/>
                <w:cs/>
              </w:rPr>
              <w:t>กำหนดวิธีการเย็บแผล และเทคนิคการเย็บ</w:t>
            </w:r>
          </w:p>
          <w:p w:rsidR="00701C77" w:rsidRPr="00393508" w:rsidRDefault="00701C77" w:rsidP="00393508">
            <w:pPr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ที่เป็นมาตรฐานเดียวกัน</w:t>
            </w:r>
          </w:p>
          <w:p w:rsidR="00701C77" w:rsidRPr="00393508" w:rsidRDefault="00701C77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ท</w:t>
            </w:r>
            <w:r w:rsidR="00FE55EF">
              <w:rPr>
                <w:rFonts w:ascii="Browallia New" w:hAnsi="Browallia New" w:cs="Browallia New"/>
                <w:sz w:val="28"/>
                <w:szCs w:val="28"/>
                <w:cs/>
              </w:rPr>
              <w:t>บทวนมาตรฐานการป้องกันการติดเชื้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>อ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เพื่อลดความเสี่ยงแผลแยก</w:t>
            </w:r>
          </w:p>
          <w:p w:rsidR="00701C77" w:rsidRPr="00393508" w:rsidRDefault="00701C77" w:rsidP="00483F81">
            <w:pPr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กำหนดแนวทางการดูแลแผลฝีเย็บ</w:t>
            </w:r>
          </w:p>
        </w:tc>
        <w:tc>
          <w:tcPr>
            <w:tcW w:w="3260" w:type="dxa"/>
          </w:tcPr>
          <w:p w:rsidR="00701C77" w:rsidRPr="00393508" w:rsidRDefault="00701C77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อัตราแผลฝีเย็บแยก เป็น  0</w:t>
            </w:r>
          </w:p>
        </w:tc>
      </w:tr>
      <w:tr w:rsidR="00E638D4" w:rsidRPr="00393508" w:rsidTr="00483F81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4" w:rsidRPr="00393508" w:rsidRDefault="00E638D4" w:rsidP="00393508">
            <w:pPr>
              <w:ind w:left="175" w:hanging="175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4.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การลดอัตราการเกิด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Birth  asphyxia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4" w:rsidRPr="00393508" w:rsidRDefault="00E638D4" w:rsidP="00393508">
            <w:pPr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 -มีระบบการรายงานแพทย์เมื่อการคลอดระยะที่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ยาวนาน</w:t>
            </w:r>
          </w:p>
          <w:p w:rsidR="00E638D4" w:rsidRPr="00393508" w:rsidRDefault="00E638D4" w:rsidP="00393508">
            <w:pPr>
              <w:ind w:left="176" w:hanging="176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-รายงานแพทย์เมื่อน้ำคร่ำมีขี้เทาปน</w:t>
            </w:r>
          </w:p>
          <w:p w:rsidR="00E638D4" w:rsidRPr="00393508" w:rsidRDefault="00E638D4" w:rsidP="00483F81">
            <w:pPr>
              <w:ind w:left="176" w:hanging="176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monitor NST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ระยะคลอดทุกราย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4" w:rsidRPr="00393508" w:rsidRDefault="00E638D4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FE55E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อัตราการเกิด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>Birth  asphyxia</w:t>
            </w:r>
          </w:p>
          <w:p w:rsidR="00E638D4" w:rsidRPr="00393508" w:rsidRDefault="00E638D4" w:rsidP="00393508">
            <w:pPr>
              <w:tabs>
                <w:tab w:val="left" w:pos="2727"/>
              </w:tabs>
              <w:ind w:right="-108"/>
              <w:rPr>
                <w:rFonts w:ascii="Browallia New" w:hAnsi="Browallia New" w:cs="Browallia New"/>
                <w:sz w:val="28"/>
                <w:cs/>
              </w:rPr>
            </w:pPr>
            <w:r w:rsidRPr="00393508">
              <w:rPr>
                <w:rFonts w:ascii="Browallia New" w:hAnsi="Browallia New" w:cs="Browallia New"/>
                <w:sz w:val="28"/>
                <w:szCs w:val="28"/>
              </w:rPr>
              <w:t>&lt;</w:t>
            </w:r>
            <w:r w:rsidR="00FE55E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93508">
              <w:rPr>
                <w:rFonts w:ascii="Browallia New" w:hAnsi="Browallia New" w:cs="Browallia New"/>
                <w:sz w:val="28"/>
                <w:szCs w:val="28"/>
              </w:rPr>
              <w:t xml:space="preserve">25:1000 </w:t>
            </w:r>
            <w:r w:rsidRPr="00393508">
              <w:rPr>
                <w:rFonts w:ascii="Browallia New" w:hAnsi="Browallia New" w:cs="Browallia New"/>
                <w:sz w:val="28"/>
                <w:szCs w:val="28"/>
                <w:cs/>
              </w:rPr>
              <w:t>การเกิดมีชีพ</w:t>
            </w:r>
          </w:p>
        </w:tc>
      </w:tr>
    </w:tbl>
    <w:p w:rsidR="00E638D4" w:rsidRPr="00393508" w:rsidRDefault="00E638D4" w:rsidP="00393508">
      <w:pPr>
        <w:pStyle w:val="a3"/>
        <w:jc w:val="thaiDistribute"/>
        <w:rPr>
          <w:rFonts w:ascii="Browallia New" w:hAnsi="Browallia New" w:cs="Browallia New"/>
          <w:sz w:val="28"/>
          <w:szCs w:val="28"/>
        </w:rPr>
      </w:pPr>
    </w:p>
    <w:p w:rsidR="00642B5E" w:rsidRPr="00393508" w:rsidRDefault="006036D6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393508">
        <w:rPr>
          <w:rFonts w:ascii="Browallia New" w:hAnsi="Browallia New" w:cs="Browallia New"/>
          <w:b/>
          <w:bCs/>
          <w:sz w:val="28"/>
          <w:szCs w:val="28"/>
          <w:cs/>
        </w:rPr>
        <w:t>แผนการพัฒนาต่อเนื่อง</w:t>
      </w:r>
    </w:p>
    <w:p w:rsidR="00911E67" w:rsidRPr="00393508" w:rsidRDefault="00911E67" w:rsidP="00393508">
      <w:pPr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393508">
        <w:rPr>
          <w:rFonts w:ascii="Browallia New" w:hAnsi="Browallia New" w:cs="Browallia New"/>
          <w:sz w:val="28"/>
          <w:szCs w:val="28"/>
        </w:rPr>
        <w:t xml:space="preserve">1. </w:t>
      </w:r>
      <w:r w:rsidRPr="00393508">
        <w:rPr>
          <w:rFonts w:ascii="Browallia New" w:hAnsi="Browallia New" w:cs="Browallia New"/>
          <w:sz w:val="28"/>
          <w:szCs w:val="28"/>
          <w:cs/>
        </w:rPr>
        <w:t>พัฒนาระบบบริการงานสูติกรรม</w:t>
      </w:r>
      <w:r w:rsidR="00CD57D5" w:rsidRPr="00393508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E55EF">
        <w:rPr>
          <w:rFonts w:ascii="Browallia New" w:hAnsi="Browallia New" w:cs="Browallia New"/>
          <w:sz w:val="28"/>
          <w:szCs w:val="28"/>
          <w:cs/>
        </w:rPr>
        <w:t>(</w:t>
      </w:r>
      <w:r w:rsidRPr="00393508">
        <w:rPr>
          <w:rFonts w:ascii="Browallia New" w:hAnsi="Browallia New" w:cs="Browallia New"/>
          <w:sz w:val="28"/>
          <w:szCs w:val="28"/>
        </w:rPr>
        <w:t xml:space="preserve">ANC, </w:t>
      </w:r>
      <w:r w:rsidRPr="00393508">
        <w:rPr>
          <w:rFonts w:ascii="Browallia New" w:hAnsi="Browallia New" w:cs="Browallia New"/>
          <w:sz w:val="28"/>
          <w:szCs w:val="28"/>
          <w:cs/>
        </w:rPr>
        <w:t>ห้องคลอด)</w:t>
      </w:r>
      <w:r w:rsidR="00FE55E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93508">
        <w:rPr>
          <w:rFonts w:ascii="Browallia New" w:hAnsi="Browallia New" w:cs="Browallia New"/>
          <w:sz w:val="28"/>
          <w:szCs w:val="28"/>
          <w:cs/>
        </w:rPr>
        <w:t>ร่วมกับ เครือข่าย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</w:p>
    <w:p w:rsidR="00911E67" w:rsidRPr="00393508" w:rsidRDefault="00911E67" w:rsidP="00393508">
      <w:pPr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</w:rPr>
        <w:t xml:space="preserve">2. </w:t>
      </w:r>
      <w:r w:rsidRPr="00393508">
        <w:rPr>
          <w:rFonts w:ascii="Browallia New" w:hAnsi="Browallia New" w:cs="Browallia New"/>
          <w:sz w:val="28"/>
          <w:szCs w:val="28"/>
          <w:cs/>
        </w:rPr>
        <w:t xml:space="preserve">ทบทวนการใช้ </w:t>
      </w:r>
      <w:r w:rsidRPr="00393508">
        <w:rPr>
          <w:rFonts w:ascii="Browallia New" w:hAnsi="Browallia New" w:cs="Browallia New"/>
          <w:sz w:val="28"/>
          <w:szCs w:val="28"/>
        </w:rPr>
        <w:t>Clinical Tracer</w:t>
      </w:r>
      <w:r w:rsidR="00FE55EF">
        <w:rPr>
          <w:rFonts w:ascii="Browallia New" w:hAnsi="Browallia New" w:cs="Browallia New"/>
          <w:sz w:val="28"/>
          <w:szCs w:val="28"/>
        </w:rPr>
        <w:t xml:space="preserve">, Tigger </w:t>
      </w:r>
      <w:r w:rsidRPr="00393508">
        <w:rPr>
          <w:rFonts w:ascii="Browallia New" w:hAnsi="Browallia New" w:cs="Browallia New"/>
          <w:sz w:val="28"/>
          <w:szCs w:val="28"/>
        </w:rPr>
        <w:t xml:space="preserve">tools </w:t>
      </w:r>
      <w:r w:rsidRPr="00393508">
        <w:rPr>
          <w:rFonts w:ascii="Browallia New" w:hAnsi="Browallia New" w:cs="Browallia New"/>
          <w:sz w:val="28"/>
          <w:szCs w:val="28"/>
          <w:cs/>
        </w:rPr>
        <w:t>พัฒนาคุณภาพบริการงานสูติกรรมอย่างต่อเนื่อง</w:t>
      </w:r>
      <w:r w:rsidRPr="00393508">
        <w:rPr>
          <w:rFonts w:ascii="Browallia New" w:hAnsi="Browallia New" w:cs="Browallia New"/>
          <w:sz w:val="28"/>
          <w:szCs w:val="28"/>
        </w:rPr>
        <w:t xml:space="preserve"> </w:t>
      </w:r>
    </w:p>
    <w:p w:rsidR="00CD57D5" w:rsidRPr="00393508" w:rsidRDefault="00911E67" w:rsidP="00393508">
      <w:pPr>
        <w:jc w:val="thaiDistribute"/>
        <w:rPr>
          <w:rFonts w:ascii="Browallia New" w:hAnsi="Browallia New" w:cs="Browallia New"/>
          <w:sz w:val="28"/>
          <w:szCs w:val="28"/>
        </w:rPr>
      </w:pPr>
      <w:r w:rsidRPr="00393508">
        <w:rPr>
          <w:rFonts w:ascii="Browallia New" w:hAnsi="Browallia New" w:cs="Browallia New"/>
          <w:sz w:val="28"/>
          <w:szCs w:val="28"/>
        </w:rPr>
        <w:t xml:space="preserve">3. </w:t>
      </w:r>
      <w:r w:rsidRPr="00393508">
        <w:rPr>
          <w:rFonts w:ascii="Browallia New" w:hAnsi="Browallia New" w:cs="Browallia New"/>
          <w:sz w:val="28"/>
          <w:szCs w:val="28"/>
          <w:cs/>
        </w:rPr>
        <w:t>พั</w:t>
      </w:r>
      <w:r w:rsidR="000212C5" w:rsidRPr="00393508">
        <w:rPr>
          <w:rFonts w:ascii="Browallia New" w:hAnsi="Browallia New" w:cs="Browallia New"/>
          <w:sz w:val="28"/>
          <w:szCs w:val="28"/>
          <w:cs/>
        </w:rPr>
        <w:t>ฒ</w:t>
      </w:r>
      <w:r w:rsidRPr="00393508">
        <w:rPr>
          <w:rFonts w:ascii="Browallia New" w:hAnsi="Browallia New" w:cs="Browallia New"/>
          <w:sz w:val="28"/>
          <w:szCs w:val="28"/>
          <w:cs/>
        </w:rPr>
        <w:t>นาศักยภาพของบุคลากรที่เกี่ยวข้องและกระตุ้นให้มีผลงานวิชาการ หรืองานวิจัยอย่างต่อเนื่</w:t>
      </w:r>
      <w:r w:rsidR="00CD57D5" w:rsidRPr="00393508">
        <w:rPr>
          <w:rFonts w:ascii="Browallia New" w:hAnsi="Browallia New" w:cs="Browallia New"/>
          <w:sz w:val="28"/>
          <w:szCs w:val="28"/>
          <w:cs/>
        </w:rPr>
        <w:t>อง</w:t>
      </w:r>
    </w:p>
    <w:p w:rsidR="00CD57D5" w:rsidRPr="00393508" w:rsidRDefault="00CD57D5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911E67" w:rsidRPr="00393508" w:rsidRDefault="00911E67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911E67" w:rsidRPr="00393508" w:rsidRDefault="00911E67" w:rsidP="003935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6036D6" w:rsidRPr="00393508" w:rsidRDefault="006036D6" w:rsidP="00393508">
      <w:pPr>
        <w:rPr>
          <w:rFonts w:ascii="Browallia New" w:hAnsi="Browallia New" w:cs="Browallia New"/>
          <w:sz w:val="28"/>
          <w:szCs w:val="28"/>
        </w:rPr>
      </w:pPr>
    </w:p>
    <w:sectPr w:rsidR="006036D6" w:rsidRPr="00393508" w:rsidSect="00FE5916">
      <w:headerReference w:type="default" r:id="rId15"/>
      <w:pgSz w:w="11906" w:h="16838"/>
      <w:pgMar w:top="1440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7F" w:rsidRDefault="0090297F" w:rsidP="00662E15">
      <w:r>
        <w:separator/>
      </w:r>
    </w:p>
  </w:endnote>
  <w:endnote w:type="continuationSeparator" w:id="1">
    <w:p w:rsidR="0090297F" w:rsidRDefault="0090297F" w:rsidP="0066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U_MonTaNa"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7F" w:rsidRDefault="0090297F" w:rsidP="00662E15">
      <w:r>
        <w:separator/>
      </w:r>
    </w:p>
  </w:footnote>
  <w:footnote w:type="continuationSeparator" w:id="1">
    <w:p w:rsidR="0090297F" w:rsidRDefault="0090297F" w:rsidP="00662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79705"/>
      <w:docPartObj>
        <w:docPartGallery w:val="Page Numbers (Top of Page)"/>
        <w:docPartUnique/>
      </w:docPartObj>
    </w:sdtPr>
    <w:sdtEndPr>
      <w:rPr>
        <w:rFonts w:ascii="Browallia New" w:hAnsi="Browallia New" w:cs="Browallia New"/>
        <w:sz w:val="28"/>
        <w:szCs w:val="28"/>
      </w:rPr>
    </w:sdtEndPr>
    <w:sdtContent>
      <w:p w:rsidR="00937C0A" w:rsidRPr="00393508" w:rsidRDefault="0027238F">
        <w:pPr>
          <w:pStyle w:val="a5"/>
          <w:jc w:val="right"/>
          <w:rPr>
            <w:rFonts w:ascii="Browallia New" w:hAnsi="Browallia New" w:cs="Browallia New"/>
            <w:sz w:val="28"/>
            <w:szCs w:val="28"/>
          </w:rPr>
        </w:pPr>
        <w:r w:rsidRPr="00393508">
          <w:rPr>
            <w:rFonts w:ascii="Browallia New" w:hAnsi="Browallia New" w:cs="Browallia New"/>
            <w:sz w:val="28"/>
            <w:szCs w:val="28"/>
          </w:rPr>
          <w:fldChar w:fldCharType="begin"/>
        </w:r>
        <w:r w:rsidR="00937C0A" w:rsidRPr="00393508">
          <w:rPr>
            <w:rFonts w:ascii="Browallia New" w:hAnsi="Browallia New" w:cs="Browallia New"/>
            <w:sz w:val="28"/>
            <w:szCs w:val="28"/>
          </w:rPr>
          <w:instrText xml:space="preserve"> PAGE   \* MERGEFORMAT </w:instrText>
        </w:r>
        <w:r w:rsidRPr="00393508">
          <w:rPr>
            <w:rFonts w:ascii="Browallia New" w:hAnsi="Browallia New" w:cs="Browallia New"/>
            <w:sz w:val="28"/>
            <w:szCs w:val="28"/>
          </w:rPr>
          <w:fldChar w:fldCharType="separate"/>
        </w:r>
        <w:r w:rsidR="008C6E05" w:rsidRPr="008C6E05">
          <w:rPr>
            <w:rFonts w:ascii="Browallia New" w:hAnsi="Browallia New" w:cs="Browallia New"/>
            <w:noProof/>
            <w:sz w:val="28"/>
            <w:szCs w:val="28"/>
            <w:lang w:val="th-TH"/>
          </w:rPr>
          <w:t>15</w:t>
        </w:r>
        <w:r w:rsidRPr="00393508">
          <w:rPr>
            <w:rFonts w:ascii="Browallia New" w:hAnsi="Browallia New" w:cs="Browallia New"/>
            <w:sz w:val="28"/>
            <w:szCs w:val="28"/>
          </w:rPr>
          <w:fldChar w:fldCharType="end"/>
        </w:r>
      </w:p>
    </w:sdtContent>
  </w:sdt>
  <w:p w:rsidR="00937C0A" w:rsidRDefault="00937C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865"/>
    <w:multiLevelType w:val="hybridMultilevel"/>
    <w:tmpl w:val="404ABEB0"/>
    <w:lvl w:ilvl="0" w:tplc="14184C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374B3"/>
    <w:multiLevelType w:val="hybridMultilevel"/>
    <w:tmpl w:val="3588F564"/>
    <w:lvl w:ilvl="0" w:tplc="1ADAA0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F5B52"/>
    <w:multiLevelType w:val="hybridMultilevel"/>
    <w:tmpl w:val="AE383D2A"/>
    <w:lvl w:ilvl="0" w:tplc="1ADAA0E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F2300"/>
    <w:multiLevelType w:val="hybridMultilevel"/>
    <w:tmpl w:val="DA847944"/>
    <w:lvl w:ilvl="0" w:tplc="6CA209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E9378D"/>
    <w:multiLevelType w:val="hybridMultilevel"/>
    <w:tmpl w:val="C41876BC"/>
    <w:lvl w:ilvl="0" w:tplc="E8FA7F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SU_MonTaNa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8E743D"/>
    <w:multiLevelType w:val="hybridMultilevel"/>
    <w:tmpl w:val="49C6BE00"/>
    <w:lvl w:ilvl="0" w:tplc="080041B0">
      <w:numFmt w:val="bullet"/>
      <w:lvlText w:val="-"/>
      <w:lvlJc w:val="left"/>
      <w:pPr>
        <w:ind w:left="1429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5F2DA2"/>
    <w:multiLevelType w:val="hybridMultilevel"/>
    <w:tmpl w:val="C616BCA6"/>
    <w:lvl w:ilvl="0" w:tplc="0C48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0016"/>
    <w:multiLevelType w:val="hybridMultilevel"/>
    <w:tmpl w:val="2844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3E0"/>
    <w:multiLevelType w:val="multilevel"/>
    <w:tmpl w:val="725E1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550D252C"/>
    <w:multiLevelType w:val="hybridMultilevel"/>
    <w:tmpl w:val="BB98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57C0"/>
    <w:multiLevelType w:val="hybridMultilevel"/>
    <w:tmpl w:val="FF8AF254"/>
    <w:lvl w:ilvl="0" w:tplc="080041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lang w:bidi="th-TH"/>
      </w:rPr>
    </w:lvl>
    <w:lvl w:ilvl="1" w:tplc="7B94843A">
      <w:numFmt w:val="bullet"/>
      <w:lvlText w:val="-"/>
      <w:lvlJc w:val="left"/>
      <w:pPr>
        <w:tabs>
          <w:tab w:val="num" w:pos="455"/>
        </w:tabs>
        <w:ind w:left="455" w:hanging="360"/>
      </w:pPr>
      <w:rPr>
        <w:rFonts w:ascii="Angsana New" w:eastAsia="Times New Roman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CB5B93"/>
    <w:multiLevelType w:val="hybridMultilevel"/>
    <w:tmpl w:val="F90E2536"/>
    <w:lvl w:ilvl="0" w:tplc="12245342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F16C1"/>
    <w:rsid w:val="00000DF8"/>
    <w:rsid w:val="00000E75"/>
    <w:rsid w:val="00006C2B"/>
    <w:rsid w:val="000212C5"/>
    <w:rsid w:val="000267C7"/>
    <w:rsid w:val="000306D1"/>
    <w:rsid w:val="000368B1"/>
    <w:rsid w:val="0004248E"/>
    <w:rsid w:val="00054843"/>
    <w:rsid w:val="00076EF5"/>
    <w:rsid w:val="00077DB0"/>
    <w:rsid w:val="000833EC"/>
    <w:rsid w:val="000916A7"/>
    <w:rsid w:val="00093E1F"/>
    <w:rsid w:val="000A2CB8"/>
    <w:rsid w:val="000A335E"/>
    <w:rsid w:val="000A649E"/>
    <w:rsid w:val="000C68D4"/>
    <w:rsid w:val="000C71BE"/>
    <w:rsid w:val="000C7D89"/>
    <w:rsid w:val="000D24F0"/>
    <w:rsid w:val="000D7B38"/>
    <w:rsid w:val="000E0AA7"/>
    <w:rsid w:val="000E22FB"/>
    <w:rsid w:val="000E28E5"/>
    <w:rsid w:val="000F1F0A"/>
    <w:rsid w:val="000F234B"/>
    <w:rsid w:val="00100C49"/>
    <w:rsid w:val="0010138B"/>
    <w:rsid w:val="00101C9A"/>
    <w:rsid w:val="00104F8F"/>
    <w:rsid w:val="00111C88"/>
    <w:rsid w:val="00120A61"/>
    <w:rsid w:val="001302F0"/>
    <w:rsid w:val="00137DAE"/>
    <w:rsid w:val="00143A46"/>
    <w:rsid w:val="00152D99"/>
    <w:rsid w:val="00154C1C"/>
    <w:rsid w:val="001618F5"/>
    <w:rsid w:val="001621EF"/>
    <w:rsid w:val="00164748"/>
    <w:rsid w:val="0017491E"/>
    <w:rsid w:val="00177374"/>
    <w:rsid w:val="001A3569"/>
    <w:rsid w:val="001A4DF9"/>
    <w:rsid w:val="001A6489"/>
    <w:rsid w:val="001B4E91"/>
    <w:rsid w:val="001B7A52"/>
    <w:rsid w:val="001C1754"/>
    <w:rsid w:val="001D2730"/>
    <w:rsid w:val="001D44EB"/>
    <w:rsid w:val="001F21CF"/>
    <w:rsid w:val="001F3DD3"/>
    <w:rsid w:val="00211615"/>
    <w:rsid w:val="002139E6"/>
    <w:rsid w:val="002152C6"/>
    <w:rsid w:val="002163F2"/>
    <w:rsid w:val="00236C39"/>
    <w:rsid w:val="00250B06"/>
    <w:rsid w:val="0026271B"/>
    <w:rsid w:val="002640E5"/>
    <w:rsid w:val="00265F07"/>
    <w:rsid w:val="0027238F"/>
    <w:rsid w:val="00297CB0"/>
    <w:rsid w:val="002A005C"/>
    <w:rsid w:val="002B5E3C"/>
    <w:rsid w:val="002F61F3"/>
    <w:rsid w:val="003125AE"/>
    <w:rsid w:val="003161E1"/>
    <w:rsid w:val="00352D0B"/>
    <w:rsid w:val="003724C4"/>
    <w:rsid w:val="003750EA"/>
    <w:rsid w:val="00380762"/>
    <w:rsid w:val="0038135B"/>
    <w:rsid w:val="00383E23"/>
    <w:rsid w:val="00390C2B"/>
    <w:rsid w:val="00390E1D"/>
    <w:rsid w:val="00393508"/>
    <w:rsid w:val="003A0EC8"/>
    <w:rsid w:val="003C17DA"/>
    <w:rsid w:val="003C65E2"/>
    <w:rsid w:val="003E0105"/>
    <w:rsid w:val="003E3E10"/>
    <w:rsid w:val="003F6846"/>
    <w:rsid w:val="003F6C40"/>
    <w:rsid w:val="0040376C"/>
    <w:rsid w:val="004222CD"/>
    <w:rsid w:val="004633AC"/>
    <w:rsid w:val="00463428"/>
    <w:rsid w:val="004641C4"/>
    <w:rsid w:val="004666C3"/>
    <w:rsid w:val="00476058"/>
    <w:rsid w:val="00483F81"/>
    <w:rsid w:val="004902BB"/>
    <w:rsid w:val="004B11BC"/>
    <w:rsid w:val="004C7AF1"/>
    <w:rsid w:val="004D60E7"/>
    <w:rsid w:val="004E1D35"/>
    <w:rsid w:val="004F1006"/>
    <w:rsid w:val="004F6EA7"/>
    <w:rsid w:val="00510A9C"/>
    <w:rsid w:val="00544E41"/>
    <w:rsid w:val="00552FBA"/>
    <w:rsid w:val="005570D9"/>
    <w:rsid w:val="005624FB"/>
    <w:rsid w:val="00563D7C"/>
    <w:rsid w:val="00573A0F"/>
    <w:rsid w:val="005742A0"/>
    <w:rsid w:val="005B3999"/>
    <w:rsid w:val="005B489D"/>
    <w:rsid w:val="005B63CA"/>
    <w:rsid w:val="005C61CA"/>
    <w:rsid w:val="005D0D8C"/>
    <w:rsid w:val="005F1EEA"/>
    <w:rsid w:val="005F6C81"/>
    <w:rsid w:val="006036D6"/>
    <w:rsid w:val="006134DF"/>
    <w:rsid w:val="00614B53"/>
    <w:rsid w:val="00635A18"/>
    <w:rsid w:val="00642B5E"/>
    <w:rsid w:val="00645760"/>
    <w:rsid w:val="00655F72"/>
    <w:rsid w:val="00662E15"/>
    <w:rsid w:val="00676312"/>
    <w:rsid w:val="00677D73"/>
    <w:rsid w:val="00691212"/>
    <w:rsid w:val="006A0807"/>
    <w:rsid w:val="006B3F5F"/>
    <w:rsid w:val="006C153A"/>
    <w:rsid w:val="006F19EB"/>
    <w:rsid w:val="00701C77"/>
    <w:rsid w:val="00704D50"/>
    <w:rsid w:val="007268F9"/>
    <w:rsid w:val="007347F6"/>
    <w:rsid w:val="00740D6C"/>
    <w:rsid w:val="00750F23"/>
    <w:rsid w:val="00752355"/>
    <w:rsid w:val="0076298C"/>
    <w:rsid w:val="00770711"/>
    <w:rsid w:val="00777441"/>
    <w:rsid w:val="0078693D"/>
    <w:rsid w:val="007957F3"/>
    <w:rsid w:val="007A2DAF"/>
    <w:rsid w:val="007B7308"/>
    <w:rsid w:val="007C294E"/>
    <w:rsid w:val="007C36B0"/>
    <w:rsid w:val="007C6280"/>
    <w:rsid w:val="007E613C"/>
    <w:rsid w:val="00801F10"/>
    <w:rsid w:val="00806361"/>
    <w:rsid w:val="00814EC0"/>
    <w:rsid w:val="00815D19"/>
    <w:rsid w:val="00822E5B"/>
    <w:rsid w:val="00823B5C"/>
    <w:rsid w:val="00826786"/>
    <w:rsid w:val="008430BA"/>
    <w:rsid w:val="00850C20"/>
    <w:rsid w:val="008531E0"/>
    <w:rsid w:val="008622C9"/>
    <w:rsid w:val="008818BD"/>
    <w:rsid w:val="00882F05"/>
    <w:rsid w:val="0089041F"/>
    <w:rsid w:val="00890E1F"/>
    <w:rsid w:val="008923F7"/>
    <w:rsid w:val="0089308A"/>
    <w:rsid w:val="00897C35"/>
    <w:rsid w:val="008C1E77"/>
    <w:rsid w:val="008C39D8"/>
    <w:rsid w:val="008C6E05"/>
    <w:rsid w:val="008D4286"/>
    <w:rsid w:val="008D4726"/>
    <w:rsid w:val="008E4194"/>
    <w:rsid w:val="008F0ECF"/>
    <w:rsid w:val="008F1DC3"/>
    <w:rsid w:val="008F6D83"/>
    <w:rsid w:val="00900FB3"/>
    <w:rsid w:val="0090297F"/>
    <w:rsid w:val="00911E67"/>
    <w:rsid w:val="0092688D"/>
    <w:rsid w:val="0092766D"/>
    <w:rsid w:val="00937C0A"/>
    <w:rsid w:val="00950A7E"/>
    <w:rsid w:val="009624A1"/>
    <w:rsid w:val="009A4F90"/>
    <w:rsid w:val="009A7E11"/>
    <w:rsid w:val="009B1372"/>
    <w:rsid w:val="009B3899"/>
    <w:rsid w:val="009B5598"/>
    <w:rsid w:val="009C0F5B"/>
    <w:rsid w:val="00A00CF0"/>
    <w:rsid w:val="00A016C7"/>
    <w:rsid w:val="00A01CF8"/>
    <w:rsid w:val="00A06BDF"/>
    <w:rsid w:val="00A11A11"/>
    <w:rsid w:val="00A13BC9"/>
    <w:rsid w:val="00A17DEF"/>
    <w:rsid w:val="00A21D1B"/>
    <w:rsid w:val="00A4335C"/>
    <w:rsid w:val="00A5409F"/>
    <w:rsid w:val="00A55FB0"/>
    <w:rsid w:val="00A71A3C"/>
    <w:rsid w:val="00A72D3D"/>
    <w:rsid w:val="00A76A7D"/>
    <w:rsid w:val="00A968D2"/>
    <w:rsid w:val="00AC3EBF"/>
    <w:rsid w:val="00AD2B35"/>
    <w:rsid w:val="00AE00CB"/>
    <w:rsid w:val="00AE45E7"/>
    <w:rsid w:val="00AE52C1"/>
    <w:rsid w:val="00AE61F8"/>
    <w:rsid w:val="00AF4321"/>
    <w:rsid w:val="00B0423A"/>
    <w:rsid w:val="00B10FFB"/>
    <w:rsid w:val="00B117F3"/>
    <w:rsid w:val="00B12B3F"/>
    <w:rsid w:val="00B22132"/>
    <w:rsid w:val="00B224D0"/>
    <w:rsid w:val="00B25B9A"/>
    <w:rsid w:val="00B323A9"/>
    <w:rsid w:val="00B37D07"/>
    <w:rsid w:val="00B52F65"/>
    <w:rsid w:val="00B661CB"/>
    <w:rsid w:val="00B84909"/>
    <w:rsid w:val="00B858EC"/>
    <w:rsid w:val="00B942B2"/>
    <w:rsid w:val="00BA0667"/>
    <w:rsid w:val="00BB74A8"/>
    <w:rsid w:val="00BC70DB"/>
    <w:rsid w:val="00BD296A"/>
    <w:rsid w:val="00BD6266"/>
    <w:rsid w:val="00BD7466"/>
    <w:rsid w:val="00BE0C0A"/>
    <w:rsid w:val="00BE7FF8"/>
    <w:rsid w:val="00BF18A0"/>
    <w:rsid w:val="00C1011A"/>
    <w:rsid w:val="00C21B86"/>
    <w:rsid w:val="00C34A11"/>
    <w:rsid w:val="00C4624A"/>
    <w:rsid w:val="00C6347B"/>
    <w:rsid w:val="00C766A9"/>
    <w:rsid w:val="00C820D3"/>
    <w:rsid w:val="00C841D9"/>
    <w:rsid w:val="00C85CC2"/>
    <w:rsid w:val="00C92A0A"/>
    <w:rsid w:val="00C939A8"/>
    <w:rsid w:val="00CA5105"/>
    <w:rsid w:val="00CB2C37"/>
    <w:rsid w:val="00CB3B92"/>
    <w:rsid w:val="00CB7E76"/>
    <w:rsid w:val="00CD2CB7"/>
    <w:rsid w:val="00CD3676"/>
    <w:rsid w:val="00CD37CB"/>
    <w:rsid w:val="00CD57D5"/>
    <w:rsid w:val="00CE46F0"/>
    <w:rsid w:val="00CE7548"/>
    <w:rsid w:val="00CE768B"/>
    <w:rsid w:val="00CF16C1"/>
    <w:rsid w:val="00D36FD2"/>
    <w:rsid w:val="00D439D7"/>
    <w:rsid w:val="00D43AF1"/>
    <w:rsid w:val="00D44079"/>
    <w:rsid w:val="00D4541C"/>
    <w:rsid w:val="00D465EF"/>
    <w:rsid w:val="00D55C97"/>
    <w:rsid w:val="00D63193"/>
    <w:rsid w:val="00D67BC5"/>
    <w:rsid w:val="00D836F0"/>
    <w:rsid w:val="00D854EB"/>
    <w:rsid w:val="00D9433E"/>
    <w:rsid w:val="00D957D3"/>
    <w:rsid w:val="00D96BE3"/>
    <w:rsid w:val="00D975DB"/>
    <w:rsid w:val="00DA0584"/>
    <w:rsid w:val="00DB6587"/>
    <w:rsid w:val="00DC177C"/>
    <w:rsid w:val="00DC401B"/>
    <w:rsid w:val="00DE6523"/>
    <w:rsid w:val="00DF60C4"/>
    <w:rsid w:val="00DF7C92"/>
    <w:rsid w:val="00E04A8A"/>
    <w:rsid w:val="00E06C26"/>
    <w:rsid w:val="00E2338D"/>
    <w:rsid w:val="00E24FED"/>
    <w:rsid w:val="00E33667"/>
    <w:rsid w:val="00E3560F"/>
    <w:rsid w:val="00E459F2"/>
    <w:rsid w:val="00E5124E"/>
    <w:rsid w:val="00E53BBA"/>
    <w:rsid w:val="00E63504"/>
    <w:rsid w:val="00E638D4"/>
    <w:rsid w:val="00E8016F"/>
    <w:rsid w:val="00E84E57"/>
    <w:rsid w:val="00E85363"/>
    <w:rsid w:val="00E85A88"/>
    <w:rsid w:val="00E95317"/>
    <w:rsid w:val="00EA178F"/>
    <w:rsid w:val="00EA43B2"/>
    <w:rsid w:val="00EB7193"/>
    <w:rsid w:val="00EC1E4A"/>
    <w:rsid w:val="00EC5A90"/>
    <w:rsid w:val="00ED4BC9"/>
    <w:rsid w:val="00F0270D"/>
    <w:rsid w:val="00F24236"/>
    <w:rsid w:val="00F324AE"/>
    <w:rsid w:val="00F331B3"/>
    <w:rsid w:val="00F46937"/>
    <w:rsid w:val="00F63C05"/>
    <w:rsid w:val="00F718CD"/>
    <w:rsid w:val="00F72C66"/>
    <w:rsid w:val="00F824CD"/>
    <w:rsid w:val="00F87947"/>
    <w:rsid w:val="00FA043E"/>
    <w:rsid w:val="00FA43A4"/>
    <w:rsid w:val="00FA7FB6"/>
    <w:rsid w:val="00FB4BA4"/>
    <w:rsid w:val="00FC4502"/>
    <w:rsid w:val="00FD71D9"/>
    <w:rsid w:val="00FE2C3B"/>
    <w:rsid w:val="00FE55EF"/>
    <w:rsid w:val="00FE5916"/>
    <w:rsid w:val="00FF43E5"/>
    <w:rsid w:val="00FF637F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6C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CF16C1"/>
    <w:rPr>
      <w:rFonts w:ascii="Cordia New" w:eastAsia="Cordia New" w:hAnsi="Cordia New" w:cs="Cordia New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62E15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662E15"/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662E15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662E15"/>
    <w:rPr>
      <w:rFonts w:ascii="Times New Roman" w:eastAsia="Times New Roman" w:hAnsi="Times New Roman" w:cs="Angsana New"/>
      <w:sz w:val="24"/>
      <w:szCs w:val="30"/>
    </w:rPr>
  </w:style>
  <w:style w:type="character" w:styleId="a9">
    <w:name w:val="page number"/>
    <w:basedOn w:val="a0"/>
    <w:rsid w:val="00A21D1B"/>
  </w:style>
  <w:style w:type="table" w:styleId="aa">
    <w:name w:val="Table Grid"/>
    <w:basedOn w:val="a1"/>
    <w:uiPriority w:val="59"/>
    <w:rsid w:val="00BD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153A"/>
    <w:pPr>
      <w:ind w:left="720"/>
      <w:contextualSpacing/>
    </w:pPr>
    <w:rPr>
      <w:szCs w:val="30"/>
    </w:rPr>
  </w:style>
  <w:style w:type="paragraph" w:styleId="ac">
    <w:name w:val="No Spacing"/>
    <w:uiPriority w:val="1"/>
    <w:qFormat/>
    <w:rsid w:val="00CD37C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E2338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2338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อัตราการตกเลือดหลังคลอด</c:v>
                </c:pt>
              </c:strCache>
            </c:strRef>
          </c:tx>
          <c:dLbls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4.1399999999999999E-2</c:v>
                </c:pt>
                <c:pt idx="1">
                  <c:v>2.5000000000000001E-2</c:v>
                </c:pt>
                <c:pt idx="2">
                  <c:v>7.7100000000000002E-2</c:v>
                </c:pt>
                <c:pt idx="3">
                  <c:v>7.5400000000000023E-2</c:v>
                </c:pt>
                <c:pt idx="4">
                  <c:v>5.5000000000000014E-2</c:v>
                </c:pt>
                <c:pt idx="5">
                  <c:v>3.1600000000000038E-2</c:v>
                </c:pt>
              </c:numCache>
            </c:numRef>
          </c:val>
        </c:ser>
        <c:marker val="1"/>
        <c:axId val="134553600"/>
        <c:axId val="134594560"/>
      </c:lineChart>
      <c:catAx>
        <c:axId val="134553600"/>
        <c:scaling>
          <c:orientation val="minMax"/>
        </c:scaling>
        <c:axPos val="b"/>
        <c:numFmt formatCode="General" sourceLinked="1"/>
        <c:tickLblPos val="nextTo"/>
        <c:crossAx val="134594560"/>
        <c:crosses val="autoZero"/>
        <c:auto val="1"/>
        <c:lblAlgn val="ctr"/>
        <c:lblOffset val="100"/>
      </c:catAx>
      <c:valAx>
        <c:axId val="134594560"/>
        <c:scaling>
          <c:orientation val="minMax"/>
        </c:scaling>
        <c:axPos val="l"/>
        <c:majorGridlines/>
        <c:numFmt formatCode="0.00%" sourceLinked="1"/>
        <c:tickLblPos val="nextTo"/>
        <c:crossAx val="13455360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 b="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อัตราการตกเลือดหลังคลอด</c:v>
                </c:pt>
              </c:strCache>
            </c:strRef>
          </c:tx>
          <c:dLbls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8.2000000000000007E-3</c:v>
                </c:pt>
                <c:pt idx="1">
                  <c:v>2.5000000000000014E-3</c:v>
                </c:pt>
                <c:pt idx="2">
                  <c:v>1.6000000000000011E-2</c:v>
                </c:pt>
                <c:pt idx="3">
                  <c:v>9.4000000000000056E-3</c:v>
                </c:pt>
                <c:pt idx="4" formatCode="0%">
                  <c:v>0</c:v>
                </c:pt>
                <c:pt idx="5">
                  <c:v>1.1100000000000007E-2</c:v>
                </c:pt>
              </c:numCache>
            </c:numRef>
          </c:val>
        </c:ser>
        <c:marker val="1"/>
        <c:axId val="135033600"/>
        <c:axId val="135035520"/>
      </c:lineChart>
      <c:catAx>
        <c:axId val="135033600"/>
        <c:scaling>
          <c:orientation val="minMax"/>
        </c:scaling>
        <c:axPos val="b"/>
        <c:numFmt formatCode="General" sourceLinked="1"/>
        <c:tickLblPos val="nextTo"/>
        <c:crossAx val="135035520"/>
        <c:crosses val="autoZero"/>
        <c:auto val="1"/>
        <c:lblAlgn val="ctr"/>
        <c:lblOffset val="100"/>
      </c:catAx>
      <c:valAx>
        <c:axId val="135035520"/>
        <c:scaling>
          <c:orientation val="minMax"/>
        </c:scaling>
        <c:axPos val="l"/>
        <c:majorGridlines/>
        <c:numFmt formatCode="0.00%" sourceLinked="1"/>
        <c:tickLblPos val="nextTo"/>
        <c:crossAx val="13503360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 b="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นาทีที่ 1 ≤ 7</c:v>
                </c:pt>
              </c:strCache>
            </c:strRef>
          </c:tx>
          <c:dLbls>
            <c:dLbl>
              <c:idx val="1"/>
              <c:layout>
                <c:manualLayout>
                  <c:x val="-9.8082279061460706E-3"/>
                  <c:y val="0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0.24860000000000004</c:v>
                </c:pt>
                <c:pt idx="1">
                  <c:v>0.20100000000000001</c:v>
                </c:pt>
                <c:pt idx="2">
                  <c:v>0.38580000000000025</c:v>
                </c:pt>
                <c:pt idx="3">
                  <c:v>0.41190000000000021</c:v>
                </c:pt>
                <c:pt idx="4">
                  <c:v>0.19470000000000001</c:v>
                </c:pt>
                <c:pt idx="5">
                  <c:v>0.14080000000000001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นาทีที่ 5 ≤ 7</c:v>
                </c:pt>
              </c:strCache>
            </c:strRef>
          </c:tx>
          <c:dLbls>
            <c:dLbl>
              <c:idx val="4"/>
              <c:layout>
                <c:manualLayout>
                  <c:x val="2.4520569765365176E-3"/>
                  <c:y val="3.0261968568855213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0.00%</c:formatCode>
                <c:ptCount val="6"/>
                <c:pt idx="0">
                  <c:v>2.7600000000000013E-2</c:v>
                </c:pt>
                <c:pt idx="1">
                  <c:v>5.0200000000000002E-2</c:v>
                </c:pt>
                <c:pt idx="2">
                  <c:v>0.19289999999999999</c:v>
                </c:pt>
                <c:pt idx="3">
                  <c:v>0.1123</c:v>
                </c:pt>
                <c:pt idx="4">
                  <c:v>6.4699999999999994E-2</c:v>
                </c:pt>
                <c:pt idx="5">
                  <c:v>7.010000000000001E-2</c:v>
                </c:pt>
              </c:numCache>
            </c:numRef>
          </c:val>
        </c:ser>
        <c:marker val="1"/>
        <c:axId val="135103232"/>
        <c:axId val="135105152"/>
      </c:lineChart>
      <c:catAx>
        <c:axId val="135103232"/>
        <c:scaling>
          <c:orientation val="minMax"/>
        </c:scaling>
        <c:axPos val="b"/>
        <c:numFmt formatCode="General" sourceLinked="1"/>
        <c:majorTickMark val="none"/>
        <c:tickLblPos val="nextTo"/>
        <c:crossAx val="135105152"/>
        <c:crosses val="autoZero"/>
        <c:auto val="1"/>
        <c:lblAlgn val="ctr"/>
        <c:lblOffset val="100"/>
      </c:catAx>
      <c:valAx>
        <c:axId val="13510515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3510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24350663455178"/>
          <c:y val="0.125155082660448"/>
          <c:w val="0.19859209452969259"/>
          <c:h val="0.23523636900856706"/>
        </c:manualLayout>
      </c:layout>
    </c:legend>
    <c:plotVisOnly val="1"/>
  </c:chart>
  <c:spPr>
    <a:ln>
      <a:noFill/>
    </a:ln>
  </c:spPr>
  <c:txPr>
    <a:bodyPr/>
    <a:lstStyle/>
    <a:p>
      <a:pPr>
        <a:defRPr sz="1400" b="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อัตราการติดเชื้อที่แผลฝีเย็บและในโพรงมดลูก</c:v>
                </c:pt>
              </c:strCache>
            </c:strRef>
          </c:tx>
          <c:dLbls>
            <c:dLbl>
              <c:idx val="0"/>
              <c:layout>
                <c:manualLayout>
                  <c:x val="-5.9367924773049401E-3"/>
                  <c:y val="2.7225494396695964E-2"/>
                </c:manualLayout>
              </c:layout>
              <c:showVal val="1"/>
            </c:dLbl>
            <c:dLbl>
              <c:idx val="4"/>
              <c:layout>
                <c:manualLayout>
                  <c:x val="-1.1022848759788584E-2"/>
                  <c:y val="-3.1762943399435188E-2"/>
                </c:manualLayout>
              </c:layout>
              <c:showVal val="1"/>
            </c:dLbl>
            <c:dLbl>
              <c:idx val="5"/>
              <c:layout>
                <c:manualLayout>
                  <c:x val="-2.1698521180685998E-7"/>
                  <c:y val="-1.815025337110587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2.5000000000000014E-3</c:v>
                </c:pt>
                <c:pt idx="1">
                  <c:v>2.7000000000000014E-3</c:v>
                </c:pt>
                <c:pt idx="2">
                  <c:v>5.0000000000000027E-3</c:v>
                </c:pt>
                <c:pt idx="3">
                  <c:v>6.4000000000000029E-3</c:v>
                </c:pt>
                <c:pt idx="4" formatCode="0%">
                  <c:v>0</c:v>
                </c:pt>
                <c:pt idx="5" formatCode="0%">
                  <c:v>0</c:v>
                </c:pt>
              </c:numCache>
            </c:numRef>
          </c:val>
        </c:ser>
        <c:marker val="1"/>
        <c:axId val="136316800"/>
        <c:axId val="136348032"/>
      </c:lineChart>
      <c:catAx>
        <c:axId val="136316800"/>
        <c:scaling>
          <c:orientation val="minMax"/>
        </c:scaling>
        <c:axPos val="b"/>
        <c:numFmt formatCode="General" sourceLinked="1"/>
        <c:tickLblPos val="nextTo"/>
        <c:crossAx val="136348032"/>
        <c:crosses val="autoZero"/>
        <c:auto val="1"/>
        <c:lblAlgn val="ctr"/>
        <c:lblOffset val="100"/>
      </c:catAx>
      <c:valAx>
        <c:axId val="136348032"/>
        <c:scaling>
          <c:orientation val="minMax"/>
        </c:scaling>
        <c:axPos val="l"/>
        <c:majorGridlines/>
        <c:numFmt formatCode="0.00%" sourceLinked="1"/>
        <c:tickLblPos val="nextTo"/>
        <c:crossAx val="13631680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 b="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อัตราการติดเชื้อในทารกแรกเกิด Clinical sepsis </c:v>
                </c:pt>
              </c:strCache>
            </c:strRef>
          </c:tx>
          <c:dLbls>
            <c:dLbl>
              <c:idx val="0"/>
              <c:layout>
                <c:manualLayout>
                  <c:x val="-1.644091265447982E-2"/>
                  <c:y val="3.311481552589428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668778572640938E-2"/>
                </c:manualLayout>
              </c:layout>
              <c:showVal val="1"/>
            </c:dLbl>
            <c:dLbl>
              <c:idx val="2"/>
              <c:layout>
                <c:manualLayout>
                  <c:x val="-3.2881825308959741E-3"/>
                  <c:y val="-2.944796428773490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8895928575469795E-3"/>
                </c:manualLayout>
              </c:layout>
              <c:showVal val="1"/>
            </c:dLbl>
            <c:dLbl>
              <c:idx val="4"/>
              <c:layout>
                <c:manualLayout>
                  <c:x val="-5.9280752791848204E-2"/>
                  <c:y val="-5.1265427718928266E-2"/>
                </c:manualLayout>
              </c:layout>
              <c:showVal val="1"/>
            </c:dLbl>
            <c:dLbl>
              <c:idx val="5"/>
              <c:layout>
                <c:manualLayout>
                  <c:x val="-2.5891201018620438E-7"/>
                  <c:y val="-4.7598112733299759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4.1000000000000003E-3</c:v>
                </c:pt>
                <c:pt idx="1">
                  <c:v>5.0000000000000027E-3</c:v>
                </c:pt>
                <c:pt idx="2">
                  <c:v>1.5900000000000001E-2</c:v>
                </c:pt>
                <c:pt idx="3">
                  <c:v>3.7000000000000019E-3</c:v>
                </c:pt>
                <c:pt idx="4">
                  <c:v>0.11970000000000004</c:v>
                </c:pt>
                <c:pt idx="5">
                  <c:v>0.12670000000000001</c:v>
                </c:pt>
              </c:numCache>
            </c:numRef>
          </c:val>
        </c:ser>
        <c:marker val="1"/>
        <c:axId val="136696192"/>
        <c:axId val="136697728"/>
      </c:lineChart>
      <c:catAx>
        <c:axId val="136696192"/>
        <c:scaling>
          <c:orientation val="minMax"/>
        </c:scaling>
        <c:axPos val="b"/>
        <c:numFmt formatCode="General" sourceLinked="1"/>
        <c:tickLblPos val="nextTo"/>
        <c:crossAx val="136697728"/>
        <c:crosses val="autoZero"/>
        <c:auto val="1"/>
        <c:lblAlgn val="ctr"/>
        <c:lblOffset val="100"/>
      </c:catAx>
      <c:valAx>
        <c:axId val="136697728"/>
        <c:scaling>
          <c:orientation val="minMax"/>
        </c:scaling>
        <c:axPos val="l"/>
        <c:majorGridlines/>
        <c:numFmt formatCode="0.00%" sourceLinked="1"/>
        <c:tickLblPos val="nextTo"/>
        <c:crossAx val="1366961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 b="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อัตราความสมบูรณ์ของการบันทึกทางการพยาบาล</c:v>
                </c:pt>
              </c:strCache>
            </c:strRef>
          </c:tx>
          <c:dLbls>
            <c:dLbl>
              <c:idx val="0"/>
              <c:layout>
                <c:manualLayout>
                  <c:x val="-1.6440851193040663E-2"/>
                  <c:y val="4.830612318529108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668778572640938E-2"/>
                </c:manualLayout>
              </c:layout>
              <c:showVal val="1"/>
            </c:dLbl>
            <c:dLbl>
              <c:idx val="2"/>
              <c:layout>
                <c:manualLayout>
                  <c:x val="-3.2881825308959767E-3"/>
                  <c:y val="-2.944796428773491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2394977054034714E-2"/>
                </c:manualLayout>
              </c:layout>
              <c:showVal val="1"/>
            </c:dLbl>
            <c:dLbl>
              <c:idx val="4"/>
              <c:layout>
                <c:manualLayout>
                  <c:x val="-5.9280752791848204E-2"/>
                  <c:y val="-5.1265427718928287E-2"/>
                </c:manualLayout>
              </c:layout>
              <c:showVal val="1"/>
            </c:dLbl>
            <c:dLbl>
              <c:idx val="5"/>
              <c:layout>
                <c:manualLayout>
                  <c:x val="-2.589120101862047E-7"/>
                  <c:y val="-4.7598112733299759E-2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Browallia New" pitchFamily="34" charset="-34"/>
                    <a:cs typeface="Browallia New" pitchFamily="34" charset="-34"/>
                  </a:defRPr>
                </a:pPr>
                <a:endParaRPr lang="th-TH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0.94440000000000002</c:v>
                </c:pt>
                <c:pt idx="1">
                  <c:v>0.96770000000000034</c:v>
                </c:pt>
                <c:pt idx="2">
                  <c:v>0.98</c:v>
                </c:pt>
                <c:pt idx="3">
                  <c:v>0.94870000000000032</c:v>
                </c:pt>
                <c:pt idx="4">
                  <c:v>0.95790000000000031</c:v>
                </c:pt>
                <c:pt idx="5">
                  <c:v>0.96030000000000004</c:v>
                </c:pt>
              </c:numCache>
            </c:numRef>
          </c:val>
        </c:ser>
        <c:marker val="1"/>
        <c:axId val="149067264"/>
        <c:axId val="147747200"/>
      </c:lineChart>
      <c:catAx>
        <c:axId val="149067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0">
                <a:latin typeface="Browallia New" pitchFamily="34" charset="-34"/>
                <a:cs typeface="Browallia New" pitchFamily="34" charset="-34"/>
              </a:defRPr>
            </a:pPr>
            <a:endParaRPr lang="th-TH"/>
          </a:p>
        </c:txPr>
        <c:crossAx val="147747200"/>
        <c:crosses val="autoZero"/>
        <c:auto val="1"/>
        <c:lblAlgn val="ctr"/>
        <c:lblOffset val="100"/>
      </c:catAx>
      <c:valAx>
        <c:axId val="14774720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b="0">
                <a:latin typeface="Browallia New" pitchFamily="34" charset="-34"/>
                <a:cs typeface="Browallia New" pitchFamily="34" charset="-34"/>
              </a:defRPr>
            </a:pPr>
            <a:endParaRPr lang="th-TH"/>
          </a:p>
        </c:txPr>
        <c:crossAx val="1490672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5F92-687A-4D5E-A5C4-CBAC80A0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73</cp:revision>
  <cp:lastPrinted>2018-01-30T07:11:00Z</cp:lastPrinted>
  <dcterms:created xsi:type="dcterms:W3CDTF">2018-02-13T03:49:00Z</dcterms:created>
  <dcterms:modified xsi:type="dcterms:W3CDTF">2018-03-09T03:48:00Z</dcterms:modified>
</cp:coreProperties>
</file>